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413" w:rsidRDefault="000D5413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尔时，于此三千大千世界所有四大天王，各与无量百千俱胝那庾多四大天众俱来会坐；于此三千大千世界所有天帝，各与无量百千俱胝那庾多三十三天众俱来会坐；于此三千大千世界所有善时分天王，各与无量百千俱胝那庾多时分天众俱来会坐；于此三千大千世界所有妙喜足天王，各与无量百千俱胝那庾多喜足天众俱来会坐；于此三千大千世界所有乐变化天王，各与无量百千俱胝那庾多乐变化天众俱来会坐；于此三千大千世界所有自在天王，各与无量百千俱胝那庾多他化自在天众俱来会坐；于此三千大千世界所有大梵天王，各与无量百千俱胝那庾多初静虑天众俱来会坐；于此三千大千世界所有极光净天，各与无量百千俱胝那庾多第二静虑天众俱来会坐；于此三千大千世界所有遍净天，各与无量百千俱胝那庾多第三静虑天众俱来会坐；于此三千大千世界所有广果天，各与无量百千俱胝那庾多第四静虑天众俱来会坐；于此三千大千世界所有色究竟天，各与无量百千俱胝那庾多净居天众俱来会坐。是诸天众各以胜业感妙身光，比如来身常所现光，百分不及一，千分不及一，百千分不及一，乃至百千俱胝那庾多分亦不及一，如是数分、算分、计分、喻分乃至邬波尼杀昙分皆不及一。何以故？以如来身常所现光炽然曦赫，于诸光中最尊、最胜、最极、最妙、无比、无等、无上、第一，蔽诸天光皆令不现，犹如黑铁对赡部金。</w:t>
      </w: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时，天帝释白善现言：今此三千大千世界欲、色诸天一切来集，咸皆渴仰欲闻大德宣说般若波罗蜜多。大德，何者是菩萨摩诃萨般若波罗蜜多？云何菩萨摩诃萨应住般若波罗蜜多？云何菩萨摩诃萨应学般若波罗蜜多？</w:t>
      </w: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具寿善现告帝释言：善哉！憍尸迦，汝等诸天，谛听！谛听！吾当承佛神力，顺如来意，为诸菩萨摩诃萨宣说般若波罗蜜多，如菩萨摩诃萨所应住、所应学。憍尸迦，汝诸天等未发阿耨多罗三藐三菩提心者，今皆应发。憍尸迦，若入声闻、独觉正性离生者，不能复发阿耨多罗三藐三菩提心。何以故？彼于生死流已作限隔故。是中设有能于无上正等菩提发心趣者，我亦随喜。所以者何？诸胜士夫应更求上法，我于有情最妙善品不为碍故。</w:t>
      </w: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憍尸迦，汝问‘何者是菩萨摩诃萨般若波罗蜜多？’者，谛听！谛听！当为汝说。</w:t>
      </w: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色无常，思惟受、想、行、识无常；思惟色苦，思惟受、想、行、识苦；思惟色无我，思惟受、想、行、识无我；思惟色不净，思惟受、想、行、识不净；思惟色空，思惟受、想、行、识空；思惟色无相，思惟受、想、行、识无相；思惟色无愿，思惟受、想、行、识无愿；思惟色寂静，思惟受、想、行、识寂静；思惟色远离，思惟受、想、行、识远离；思惟色如病，思惟受、想、行、识如病；思惟色如痈，思惟受、想、行、识如痈；思惟色如箭，思惟受、想、行、识如箭；思惟色如疮，思惟受、想、行、识如疮；思惟色热恼，思惟受、想、行、识热恼；思惟色逼切，思惟受、想、行、识逼切；思惟色败坏，思惟受、想、行、识败坏；思惟色衰朽，思惟受、想、行、识衰朽；思惟色变动，思惟受、想、行、识变动；思惟色速灭，思惟受、想、行、识速灭；思惟色可畏，思惟受、想、行、识可畏；思惟色可厌，思惟受、想、行、识可厌；思惟色有灾，思惟受、想、行、识有灾；思惟色有横，思惟受、想、行、识有横；思惟色有疫，思惟受、想、行、识有疫；思惟色有疠，思惟受、想、行、识有疠；思惟色性不安隐，思惟受、想、行、识性不安隐；思惟色不可保信，思惟受、想、行、识不可保信；思惟色无生无灭，思惟受、想、行、识无生无灭；思惟色无染无净，思惟受、想、行、识无染无净；思惟色无作无为，思惟受、想、行、识无作无为。憍尸迦，是为菩萨摩诃萨般若波罗蜜多。</w:t>
      </w: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眼处无常，思惟耳、鼻、舌、身、意处无常；思惟眼处苦，思惟耳、鼻、舌、身、意处苦；思惟眼处无我，思惟耳、鼻、舌、身、意处无我；思惟眼处不净，思惟耳、鼻、舌、身、意处不净；思惟眼处空，思惟耳、鼻、舌、身、意处空；思惟眼处无相，思惟耳、鼻、舌、身、意处无相；思惟眼处无愿，思惟耳、鼻、舌、身、意处无愿；思惟眼处寂静，思惟耳、鼻、舌、身、意处寂静；思惟眼处远离，思惟耳、鼻、舌、身、意处远离；思惟眼处如病，思惟耳、鼻、舌、身、意处如病；思惟眼处如痈，思惟耳、鼻、舌、身、意处如痈；思惟眼处如箭，思惟耳、鼻、舌、身、意处如箭；思惟眼处如疮，思惟耳、鼻、舌、身、意处如疮；思惟眼处热恼，思惟耳、鼻、舌、身、意处热恼；思惟眼处逼切，思惟耳、鼻、舌、身、意处逼切；思惟眼处败坏，思惟耳、鼻、舌、身、意处败坏；思惟眼处衰朽，思惟耳、鼻、舌、身、意处衰朽；思惟眼处变动，思惟耳、鼻、舌、身、意处变动；思惟眼处速灭，思惟耳、鼻、舌、身、意处速灭；思惟眼处可畏，思惟耳、鼻、舌、身、意处可畏，思惟眼处可厌；思惟耳、鼻、舌、身、意处可厌；思惟眼处有灾，思惟耳、鼻、舌、身、意处有灾；思惟眼处有横，思惟耳、鼻、舌、身、意处有横；思惟眼处有疫，思惟耳、鼻、舌、身、意处有疫；思惟眼处有疠，思惟耳、鼻、舌、身、意处有疠；思惟眼处性不安隐，思惟耳、鼻、舌、身、意处性不安隐；思惟眼处不可保信，思惟耳、鼻、舌、身、意处不可保信；思惟眼处无生无灭，思惟耳、鼻、舌、身、意处无生无灭；思惟眼处无染无净，思惟耳、鼻、舌、身、意处无染无净；思惟眼处无作无为，思惟耳、鼻、舌、身、意处无作无为。憍尸迦，是为菩萨摩诃萨般若波罗蜜多。</w:t>
      </w: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色处无常，思惟声、香、味、触、法处无常；思惟色处苦，思惟声、香、味、触、法处苦；思惟色处无我，思惟声、香、味、触、法处无我；思惟色处不净，思惟声、香、味、触、法处不净；思惟色处空，思惟声、香、味、触、法处空；思惟色处无相，思惟声、香、味、触、法处无相；思惟色处无愿，思惟声、香、味、触、法处无愿；思惟色处寂静，思惟声、香、味、触、法处寂静；思惟色处远离，思惟声、香、味、触、法处远离；思惟色处如病，思惟声、香、味、触、法处如病；思惟色处如痈，思惟声、香、味、触、法处如痈；思惟色处如箭，思惟声、香、味、触、法处如箭；思惟色处如疮，思惟声、香、味、触、法处如疮；思惟色处热恼，思惟声、香、味、触、法处热恼；思惟色处逼切，思惟声、香、味、触、法处逼切；思惟色处败坏，思惟声、香、味、触、法处败坏；思惟色处衰朽，思惟声、香、味、触、法处衰朽；思惟色处变动，思惟声、香、味、触、法处变动；思惟色处速灭，思惟声、香、味、触、法处速灭；思惟色处可畏，思惟声、香、味、触、法处可畏；思惟色处可厌，思惟声、香、味、触、法处可厌；思惟色处有灾，思惟声、香、味、触、法处有灾；思惟色处有横，思惟声、香、味、触、法处有横；思惟色处有疫，思惟声、香、味、触、法处有疫；思惟色处有疠，思惟声、香、味、触、法处有疠；思惟色处性不安隐，思惟声、香、味、触、法处性不安隐；思惟色处不可保信，思惟声、香、味、触、法处不可保信；思惟色处无生无灭，思惟声、香、味、触、法处无生无灭；思惟色处无染无净，思惟声、香、味、触、法处无染无净；思惟色处无作无为，思惟声、香、味、触、法处无作无为。憍尸迦，是为菩萨摩诃萨般若波罗蜜多。</w:t>
      </w: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眼界无常，思惟色界、眼识界及眼触、眼触为缘所生诸受无常；思惟眼界苦，思惟色界、眼识界及眼触、眼触为缘所生诸受苦；思惟眼界无我，思惟色界、眼识界及眼触、眼触为缘所生诸受无我；思惟眼界不净，思惟色界、眼识界及眼触、眼触为缘所生诸受不净；思惟眼界空，思惟色界、眼识界及眼触、眼触为缘所生诸受空；思惟眼界无相，思惟色界、眼识界及眼触、眼触为缘所生诸受无相；思惟眼界无愿，思惟色界、眼识界及眼触、眼触为缘所生诸受无愿；思惟眼界寂静，思惟色界、眼识界及眼触、眼触为缘所生诸受寂静；思惟眼界远离，思惟色界、眼识界及眼触、眼触为缘所生诸受远离；思惟眼界如病，思惟色界、眼识界及眼触、眼触为缘所生诸受如病；思惟眼界如痈，思惟色界、眼识界及眼触、眼触为缘所生诸受如痈；思惟眼界如箭，思惟色界、眼识界及眼触、眼触为缘所生诸受如箭；思惟眼界如疮，思惟色界、眼识界及眼触、眼触为缘所生诸受如疮；思惟眼界热恼，思惟色界、眼识界及眼触、眼触为缘所生诸受热恼；思惟眼界逼切，思惟色界、眼识界及眼触、眼触为缘所生诸受逼切；思惟眼界败坏，思惟色界、眼识界及眼触、眼触为缘所生诸受败坏；思惟眼界衰朽，思惟色界、眼识界及眼触、眼触为缘所生诸受衰朽；思惟眼界变动，思惟色界、眼识界及眼触、眼触为缘所生诸受变动；思惟眼界速灭，思惟色界、眼识界及眼触、眼触为缘所生诸受速灭；思惟眼界可畏，思惟色界、眼识界及眼触、眼触为缘所生诸受可畏；思惟眼界可厌，思惟色界、眼识界及眼触、眼触为缘所生诸受可厌；思惟眼界有灾，思惟色界、眼识界及眼触、眼触为缘所生诸受有灾；思惟眼界有横，思惟色界、眼识界及眼触、眼触为缘所生诸受有横；思惟眼界有疫，思惟色界、眼识界及眼触、眼触为缘所生诸受有疫；思惟眼界有疠，思惟色界、眼识界及眼触、眼触为缘所生诸受有疠；思惟眼界性不安隐，思惟色界、眼识界及眼触、眼触为缘所生诸受性不安隐；思惟眼界不可保信，思惟色界、眼识界及眼触、眼触为缘所生诸受不可保信；思惟眼界无生无灭，思惟色界、眼识界及眼触、眼触为缘所生诸受无生无灭；思惟眼界无染无净，思惟色界、眼识界及眼触、眼触为缘所生诸受无染无净；思惟眼界无作无为，思惟色界、眼识界及眼触、眼触为缘所生诸受无作无为。憍尸迦，是为菩萨摩诃萨般若波罗蜜多。</w:t>
      </w: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耳界无常，思惟声界、耳识界及耳触、耳触为缘所生诸受无常；思惟耳界苦，思惟声界、耳识界及耳触、耳触为缘所生诸受苦；思惟耳界无我，思惟声界、耳识界及耳触、耳触为缘所生诸受无我；思惟耳界不净，思惟声界、耳识界及耳触、耳触为缘所生诸受不净；思惟耳界空，思惟声界、耳识界及耳触、耳触为缘所生诸受空；思惟耳界无相，思惟声界、耳识界及耳触、耳触为缘所生诸受无相；思惟耳界无愿，思惟声界、耳识界及耳触、耳触为缘所生诸受无愿；思惟耳界寂静，思惟声界、耳识界及耳触、耳触为缘所生诸受寂静；思惟耳界远离，思惟声界、耳识界及耳触、耳触为缘所生诸受远离；思惟耳界如病，思惟声界、耳识界及耳触、耳触为缘所生诸受如病；思惟耳界如痈，思惟声界、耳识界及耳触、耳触为缘所生诸受如痈；思惟耳界如箭，思惟声界、耳识界及耳触、耳触为缘所生诸受如箭；思惟耳界如疮，思惟声界、耳识界及耳触、耳触为缘所生诸受如疮；思惟耳界热恼，思惟声界、耳识界及耳触、耳触为缘所生诸受热恼；思惟耳界逼切，思惟声界、耳识界及耳触、耳触为缘所生诸受逼切；思惟耳界败坏，思惟声界、耳识界及耳触、耳触为缘所生诸受败坏；思惟耳界衰朽，思惟声界、耳识界及耳触、耳触为缘所生诸受衰朽；思惟耳界变动，思惟声界、耳识界及耳触、耳触为缘所生诸受变动；思惟耳界速灭，思惟声界、耳识界及耳触、耳触为缘所生诸受速灭；思惟耳界可畏，思惟声界、耳识界及耳触、耳触为缘所生诸受可畏；思惟耳界可厌，思惟声界、耳识界及耳触、耳触为缘所生诸受可厌；思惟耳界有灾，思惟声界、耳识界及耳触、耳触为缘所生诸受有灾；思惟耳界有横，思惟声界、耳识界及耳触、耳触为缘所生诸受有横；思惟耳界有疫，思惟声界、耳识界及耳触、耳触为缘所生诸受有疫；思惟耳界有疠，思惟声界、耳识界及耳触、耳触为缘所生诸受有疠；思惟耳界性不安隐，思惟声界、耳识界及耳触、耳触为缘所生诸受性不安隐；思惟耳界不可保信，思惟声界、耳识界及耳触、耳触为缘所生诸受不可保信；思惟耳界无生无灭，思惟声界、耳识界及耳触、耳触为缘所生诸受无生无灭；思惟耳界无染无净，思惟声界、耳识界及耳触、耳触为缘所生诸受无染无净；思惟耳界无作无为，思惟声界、耳识界及耳触、耳触为缘所生诸受无作无为。憍尸迦，是为菩萨摩诃萨般若波罗蜜多。</w:t>
      </w: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lastRenderedPageBreak/>
        <w:t>憍尸迦，若菩萨摩诃萨以应一切智智心，用无所得为方便，思惟鼻界无常，思惟香界、鼻识界及鼻触、鼻触为缘所生诸受无常；思惟鼻界苦，思惟香界、鼻识界及鼻触、鼻触为缘所生诸受苦；思惟鼻界无我，思惟香界、鼻识界及鼻触、鼻触为缘所生诸受无我；思惟鼻界不净，思惟香界、鼻识界及鼻触、鼻触为缘所生诸受不净；思惟鼻界空，思惟香界、鼻识界及鼻触、鼻触为缘所生诸受空；思惟鼻界无相，思惟香界、鼻识界及鼻触、鼻触为缘所生诸受无相；思惟鼻界无愿，思惟香界、鼻识界及鼻触、鼻触为缘所生诸受无愿；思惟鼻界寂静，思惟香界、鼻识界及鼻触、鼻触为缘所生诸受寂静；思惟鼻界远离，思惟香界、鼻识界及鼻触、鼻触为缘所生诸受远离；思惟鼻界如病，思惟香界、鼻识界及鼻触、鼻触为缘所生诸受如病；思惟鼻界如痈，思惟香界、鼻识界及鼻触、鼻触为缘所生诸受如痈；思惟鼻界如箭，思惟香界、鼻识界及鼻触、鼻触为缘所生诸受如箭；思惟鼻界如疮，思惟香界、鼻识界及鼻触、鼻触为缘所生诸受如疮；思惟鼻界热恼，思惟香界、鼻识界及鼻触、鼻触为缘所生诸受热恼；思惟鼻界逼切，思惟香界、鼻识界及鼻触、鼻触为缘所生诸受逼切；思惟鼻界败坏，思惟香界、鼻识界及鼻触、鼻触为缘所生诸受败坏；思惟鼻界衰朽，思惟香界、鼻识界及鼻触、鼻触为缘所生诸受衰朽；思惟鼻界变动，思惟香界、鼻识界及鼻触、鼻触为缘所生诸受变动；思惟鼻界速灭，思惟香界、鼻识界及鼻触、鼻触为缘所生诸受速灭；思惟鼻界可畏，思惟香界、鼻识界及鼻触、鼻触为缘所生诸受可畏；思惟鼻界可厌，思惟香界、鼻识界及鼻触、鼻触为缘所生诸受可厌；思惟鼻界有灾，思惟香界、鼻识界及鼻触、鼻触为缘所生诸受有灾；思惟鼻界有横，思惟香界、鼻识界及鼻触、鼻触为缘所生诸受有横；思惟鼻界有疫，思惟香界、鼻识界及鼻触、鼻触为缘所生诸受有疫；思惟鼻界有疠，思惟香界、鼻识界及鼻触、鼻触为缘所生诸受有疠；思惟鼻界性不安隐，思惟香界、鼻识界及鼻触、鼻触为缘所生诸受性不安隐；思惟鼻界不可保信，思惟香界、鼻识界及鼻触、鼻触为缘所生诸受不可保信；思惟鼻界无生无灭，思惟香界、鼻识界及鼻触、鼻触为缘所生诸受无生无灭；思惟鼻界无染无净，思惟香界、鼻识界及鼻触、鼻触为缘所生诸受无染无净；思惟鼻界无作无为，思惟香界、鼻识界及鼻触、鼻触为缘所生诸受无作无为。憍尸迦，是为菩萨摩诃萨般若波罗蜜多。</w:t>
      </w: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舌界无常，思惟味界、舌识界及舌触、舌触为缘所生诸受无常；思惟舌界苦，思惟味界、舌识界及舌触、舌触为缘所生诸受苦；思惟舌界无我，思惟味界、舌识界及舌触、舌触为缘所生诸受无我；思惟舌界不净，思惟味界、舌识界及舌触、舌触为缘所生诸受不净；思惟舌界空，思惟味界、舌识界及舌触、舌触为缘所生诸受空；思惟舌界无相，思惟味界、舌识界及舌触、舌触为缘所生诸受无相；思惟舌界无愿，思惟味界、舌识界及舌触、舌触为缘所生诸受无愿；思惟舌界寂静，思惟味界、舌识界及舌触、舌触为缘所生诸受寂静；思惟舌界远离，思惟味界、舌识界及舌触、舌触为缘所生诸受远离；思惟舌界如病，思惟味界、舌识界及舌触、舌触为缘所生诸受如病；思惟舌界如痈，思惟味界、舌识界及舌触、舌触为缘所生诸受如痈；思惟舌界如箭，思惟味界、舌识界及舌触、舌触为缘所生诸受如箭；思惟舌界如疮，思惟味界、舌识界及舌触、舌触为缘所生诸受如疮；思惟舌界热恼，思惟味界、舌识界及舌触、舌触为缘所生诸受热恼；思惟舌界逼切，思惟味界、舌识界及舌触、舌触为缘所生诸受逼切；思惟舌界败坏，思惟味界、舌识界及舌触、舌触为缘所生诸受败坏；思惟舌界衰朽，思惟味界、舌识界及舌触、舌触为缘所生诸受衰朽；思惟舌界变动，思惟味界、舌识界及舌触、舌触为缘所生诸受变动；思惟舌界速灭，思惟味界、舌识界及舌触、舌触为缘所生诸受速灭；思惟舌界可畏，思惟味界、舌识界及舌触、舌触为缘所生诸受可畏；思惟舌界可厌，思惟味界、舌识界及舌触、舌触为缘所生诸受可厌；思惟舌界有灾，思惟味界、舌识界及舌触、舌触为缘所生诸受有灾；思惟舌界有横，思惟味界、舌识界及舌触、舌触为缘所生诸受有横；思惟舌界有疫，思惟味界、舌识界及舌触、舌触为缘所生诸受有疫；思惟舌界有疠，思惟味界、舌识界及舌触、舌触为缘所生诸受有疠；思惟舌界性不安隐，思惟味界、舌识界及舌触、舌触为缘所生诸受性不安隐；思惟舌界不可保信，思惟味界、舌识界及舌触、舌触为缘所生诸受不可保信；思惟舌界无生无灭，思惟味界、舌识界及舌触、舌触为缘所生诸受无生无灭；思惟舌界无染无净，思惟味界、舌识界及舌触、舌触为缘所生诸受无染无净；思惟舌界无作无为，思惟味界、舌识界及舌触、舌触为缘所生诸受无作无为。憍尸迦，是为菩萨摩诃萨般若波罗蜜多。</w:t>
      </w: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身界无常，思惟触界、身识界及身触、身触为缘所生诸受无常；思惟身界苦，思惟触界、身识界及身触、身触为缘所生诸受苦；思惟身界无我，思惟触界、身识界及身触、身触为缘所生诸受无我；思惟身界不净，思惟触界、身识界及身触、身触为缘所生诸受不净；思惟身界空，思惟触界、身识界及身触、身触为缘所生诸受空；思惟身界无相，思惟触界、身识界及身触、身触为缘所生诸受无相；思惟身界无愿，思惟触界、身识界及身触、身触为缘所生诸受无愿；思惟身界寂静，思惟触界、身识界及身触、身触为缘所生诸受寂静；思惟身界远离，思惟触界、身识界及身触、身触为缘所生诸受远离；思惟身界如病，思惟触界、身识界及身触、身触为缘所生诸受如病；思惟身界如痈，思惟触界、身识界及身触、身触为缘所生诸受如痈；思惟身界如箭，思惟触界、身识界及身触、身触为缘所生诸受如箭；思惟身界如疮，思惟触界、身识界及身触、身触为缘所生诸受如疮；思惟身界热恼，思惟触界、身识界及身触、身触为缘所生诸受热恼；思惟身界逼切，思惟触界、身识界及身触、身触为缘所生诸受逼切；思惟身界败坏，思惟触界、身识界及身触、身触为缘所生诸受败坏；思惟身界衰朽，思惟触界、身识界及身触、身触为缘所生诸受衰朽；思惟身界变动，思惟触界、身识界及身触、身触为缘所生诸受变动；思惟身界速灭，思惟触界、身识界及身触、身触为缘所生诸受速灭；思惟身界可畏，思惟触界、身识界及身触、身触为缘所生诸受可畏；思惟身界可厌，思惟触界、身识界及身触、身触为缘所生诸受可厌；思惟身界有灾，思惟触界、身识界及身触、身触为缘所生诸受有灾；思惟身界有横，思惟触界、身识界及身触、身触为缘所生诸受有横；思惟身界有疫，思惟触界、身识界及身触、身触为缘所生诸受有疫；思惟身界有疠，思惟触界、身识界及身触、身触为缘所生诸受有疠；思惟身界性不安隐，思惟触界、身识界及身触、身触为缘所生诸受性不安隐；思惟身界不可保信，思惟触界、身识界及身触、身触为缘所生诸受不可保信；思惟身界无生无灭，思惟触界、身识界及身触、身触为缘所生诸受无生无灭；思惟身界无染无净，思惟触界、身识界及身触、身触为缘所生诸受无染无净；思惟身界无作无为，思惟触界、身识界及身触、身触为缘所生诸受无作无为。憍尸迦，是为菩萨摩诃萨般若波罗蜜多。</w:t>
      </w: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D3630D" w:rsidRDefault="00D3630D" w:rsidP="00D3630D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意界无常，思惟法界、意识界及意触、意触为缘所生诸受无常；思惟意界苦，思惟法界、意识界及意触、意触为缘所生诸受苦；思惟意界无我，思惟法界、意识界及意触、意触为缘所生诸受无我；思惟意界不净，思惟法界、意识界及意触、意触为缘所生诸受不净；思惟意界空，思惟法界、意识界及意触、意触为缘所生诸受空；思惟意界无相，思惟法界、意识界及意触、意触为缘所生诸受无相；思惟意界无愿，思惟法界、意识界及意触、意触为缘所生诸受无愿；思惟意界寂静，思惟法界、意识界及意触、意触为缘所生诸受寂静；思惟意界远离，思惟法界、意识界及意触、意触为缘所生诸受远离；思惟意界如病，思惟法界、意识界及意触、意触为缘所生诸受如病；思惟意界如痈，思惟法界、意识界及意触、意触为缘所生诸受如痈；思惟意界如箭，思惟法界、意识界及意触、意触为缘所生诸受如箭；思惟意界如疮，思惟法界、意识界及意触、意触为缘所生诸受如疮；思惟意界热恼，思惟法界、意识界及意触、意触为缘所生诸受热恼；思惟意界逼切，思惟法界、意识界及意触、意触为缘所生诸受逼切；思惟意界败坏，思惟法界、意识界及意触、意触为缘所生诸受败坏；思惟意界衰朽，思惟法界、意识界及意触、意触为缘所生诸受衰朽；思惟意界变动，思惟法界、意识界及意触、意触为缘所生诸受变动；思惟意界速灭，思惟法界、意识界及意触、意触为缘所生诸受速灭；思惟意界可畏，思惟法界、意识界及意触、意触为缘所生诸受可畏；思惟意界可厌，思惟法界、意识界及意触、意触为缘所生诸受可厌；思惟意界有灾，思惟法界、意识界及意触、意触为缘所生诸受有灾；思惟意界有横，思惟法界、意识界及意触、意触为缘所生诸受有横；思惟意界有疫，思惟法界、意识界及意触、意触为缘所生诸受有疫；思惟意界有疠，思惟法界、意识界及意触、意触为缘所生诸受有疠；思惟意界性不安隐，思惟法界、意识界及意触、意触为缘所生诸受性不安隐；思惟意界不可保信，思惟法界、意识界及意触、意触为缘所生诸受不可保信；思惟意界无生无灭，思惟法界、意识界及意触、意触为缘所生诸受无生无灭；思惟意界无染无净，思惟法界、意识界及意触、意触为缘所生诸受无染无净；思惟意界无作无为，思惟法界、意识界及意触、意触为缘所生诸受无作无为。憍尸迦，是为菩萨摩诃萨般若波罗蜜多。</w:t>
      </w:r>
    </w:p>
    <w:p w:rsidR="00D3630D" w:rsidRDefault="00D3630D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4929CF" w:rsidRDefault="004929CF" w:rsidP="00D3630D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地界无常，思惟水、火、风、空、识界无常；思惟地界苦，思惟水、火、风、空、识界苦；思惟地界无我，思惟水、火、风、空、识界无我；思惟地界不净，思惟水、火、风、空、识界不净；思惟地界空，思惟水、火、风、空、识界空；思惟地界无相，思惟水、火、风、空、识界无相；思惟地界无愿，思惟水、火、风、空、识界无愿；思惟地界寂静，思惟水、火、风、空、识界寂静；思惟地界远离，思惟水、火、风、空、识界远离；思惟地界如病，思惟水、火、风、空、识界如病；思惟地界如痈，思惟水、火、风、空、识界如痈；思惟地界如箭，思惟水、火、风、空、识界如箭；思惟地界如疮，思惟水、火、风、空、识界如疮；思惟地界热恼，思惟水、火、风、空、识界热恼；思惟地界逼切，思惟水、火、风、空、识界逼切；思惟地界败坏，思惟水、火、风、空、识界败坏；思惟地界衰朽，思惟水、火、风、空、识界衰朽；思惟地界变动，思惟水、火、风、空、识界变动；思惟地界速灭，思惟水、火、风、空、识界速灭；思惟地界可畏，思惟水、火、风、空、识界可畏；思惟地界可厌，思惟水、火、风、空、识界可厌；思惟地界有灾，思惟水、火、风、空、识界有灾；思惟地界有横，思惟水、火、风、空、识界有横；思惟地界有疫，思惟水、火、风、空、识界有疫；思惟地界有疠，思惟水、火、风、空、识界有疠；思惟地界性不安隐，思惟水、火、风、空、识界性不安隐；思惟地界不可保信，思惟水、火、风、空、识界不可保信；思惟地界无生无灭，思惟水、火、风、空、识界无生无灭；思惟地界无染无净，思惟水、火、风、空、识界无染无净；思惟地界无作无为，思惟水、火、风、空、识界无作无为。憍尸迦，是为菩萨摩诃萨般若波罗蜜多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思惟无明无常，思惟行、识、名色、六处、触、受、爱、取、有、生、老死愁叹苦忧恼无常；思惟无明苦，思惟行乃至老死愁叹苦忧恼苦；思惟无明无我，思惟行乃至老死愁叹苦忧恼无我；思惟无明不净，思惟行乃至老死愁叹苦忧恼不净；思惟无明空，思惟行乃至老死愁叹苦忧恼空；思惟无明无相，思惟行乃至老死愁叹苦忧恼无相；思惟无明无愿，思惟行乃至老死愁叹苦忧恼无愿；思惟无明寂静，思惟行乃至老死愁叹苦忧恼寂静；思惟无明远离，思惟行乃至老死愁叹苦忧恼远离；思惟无明如病，思惟行乃至老死愁叹苦忧恼如病；思惟无明如痈，思惟行乃至老死愁叹苦忧恼如痈；思惟无明如箭，思惟行乃至老死愁叹苦忧恼如箭；思惟无明如疮，思惟行乃至老死愁叹苦忧恼如疮；思惟无明热恼，思惟行乃至老死愁叹苦忧恼热恼；思惟无明逼切，思惟行乃至老死愁叹苦忧恼逼切；思惟无明败坏，思惟行乃至老死愁叹苦忧恼败坏；思惟无明衰朽，思惟行乃至老死愁叹苦忧恼衰朽；思惟无明变动，思惟行乃至老死愁叹苦忧恼变动；思惟无明速灭，思惟行乃至老死愁叹苦忧恼速灭；思惟无明可畏，思惟行乃至老死愁叹苦忧恼可畏；思惟无明可厌，思惟行乃至老死愁叹苦忧恼可厌；思惟无明有灾，思惟行乃至老死愁叹苦忧恼有灾；思惟无明有横，思惟行乃至老死愁叹苦忧恼有横；思惟无明有疫，思惟行乃至老死愁叹苦忧恼有疫；思惟无明有疠，思惟行乃至老死愁叹苦忧恼有疠；思惟无明性不安隐，思惟行乃至老死愁叹苦忧恼性不安隐；思惟无明不可保信，思惟行乃至老死愁叹苦忧恼不可保信；思惟无明无生无灭，思惟行乃至老死愁叹苦忧恼无生无灭；思惟无明无染无净，思惟行乃至老死愁叹苦忧恼无染无净；思惟无明无作无为，思惟行乃至老死愁叹苦忧恼无作无为。憍尸迦，是为菩萨摩诃萨般若波罗蜜多。</w:t>
      </w: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复次，憍尸迦，若菩萨摩诃萨以应一切智智心，用无所得为方便，观察内空无我、我所，观察外空、内外空、空空、大空、胜义空、有为空、无为空、毕竟空、无际空、散空、无变异空、本性空、自相空、共相空、一切法空、不可得空、无性空、自性空、无性自性空无我、我所；观察内空无相，观察外空乃至无性自性空无相；观察内空无愿，观察外空乃至无性自性空无愿；观察内空寂静，观察外空乃至无性自性空寂静；观察内空远离，观察外空乃至无性自性空远离；观察内空无生无灭，观察外空乃至无性自性空无生无灭；观察内空无染无净，观察外空乃至无性自性空无染无净；观察内空无作无为，观察外空乃至无性自性空无作无为。憍尸迦，是为菩萨摩诃萨般若波罗蜜多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若菩萨摩诃萨以应一切智智心，用无所得为方便，观察真如无我、我所，观察法界、法性、不虚妄性、不变异性、平等性、离生性、法定、法住、实际、虚空界、不思议界无我、我所；观察真如无相，观察法界乃至不思议界无相；观察真如无愿，观察法界乃至不思议界无愿；观察真如寂静，观察法界乃至不思议界寂静；观察真如远离，观察法界乃至不思议界远离；观察真如无生无灭，观察法界乃至不思议界无生无灭；观察真如无染无净，观察法界乃至不思议界无染无净；观察真如无作无为，观察法界乃至不思议界无作无为。憍尸迦，是为菩萨摩诃萨般若波罗蜜多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复次，憍尸迦，若菩萨摩诃萨以应一切智智心，用无所得为方便行布施波罗蜜多；若菩萨摩诃萨以应一切智智心，用无所得为方便行净戒波罗蜜多；若菩萨摩诃萨以应一切智智心，用无所得为方便行安忍波罗蜜多；若菩萨摩诃萨以应一切智智心，用无所得为方便行精进波罗蜜多；若菩萨摩诃萨以应一切智智心，用无所得为方便行静虑波罗蜜多；若菩萨摩诃萨以应一切智智心，用无所得为方便行般若波罗蜜多。憍尸迦，是为菩萨摩诃萨般若波罗蜜多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复次，憍尸迦，若菩萨摩诃萨以应一切智智心，用无所得为方便修四静虑；若菩萨摩诃萨以应一切智智心，用无所得为方便修四无量；若菩萨摩诃萨以应一切智智心，用无所得为方便修四无色定。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八解脱；若菩萨摩诃萨以应一切智智心，用无所得为方便修八胜处；若菩萨摩诃萨以应一切智智心，用无所得为方便修九次第定；若菩萨摩诃萨以应一切智智心，用无所得为方便修十遍处。</w:t>
      </w:r>
    </w:p>
    <w:p w:rsidR="00C074B0" w:rsidRDefault="00C074B0" w:rsidP="00C074B0"/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四念住；若菩萨摩诃萨以应一切智智心，用无所得为方便修四正断；若菩萨摩诃萨以应一切智智心，用无所得为方便修四神足；若菩萨摩诃萨以应一切智智心，用无所得为方便修五根；若菩萨摩诃萨以应一切智智心，用无所得为方便修五力；若菩萨摩诃萨以应一切智智心，用无所得为方便修七等觉支；若菩萨摩诃萨以应一切智智心，用无所得为方便修八圣道支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若菩萨摩诃萨以应一切智智心，用无所得为方便修空解脱门；若菩萨摩诃萨以应一切智智心，用无所得为方便修无相解脱门；若菩萨摩诃萨以应一切智智心，用无所得为方便修无愿解脱门。</w:t>
      </w: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若菩萨摩诃萨以应一切智智心，用无所得为方便修四圣谛智。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若菩萨摩诃萨以应一切智智心，用无所得为方便修五眼；若菩萨摩诃萨以应一切智智心，用无所得为方便修六神通。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佛十力；若菩萨摩诃萨以应一切智智心，用无所得为方便修四无所畏；若菩萨摩诃萨以应一切智智心，用无所得为方便修四无碍解；若菩萨摩诃萨以应一切智智心，用无所得为方便修大慈、大悲、大喜、大舍；若菩萨摩诃萨以应一切智智心，用无所得为方便修十八佛不共法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若菩萨摩诃萨以应一切智智心，用无所得为方便修无忘失法；若菩萨摩诃萨以应一切智智心，用无所得为方便修恒住舍性。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若菩萨摩诃萨以应一切智智心，用无所得为方便修一切陀罗尼门；若菩萨摩诃萨以应一切智智心，用无所得为方便修一切三摩地门。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若菩萨摩诃萨以应一切智智心，用无所得为方便修一切智；若菩萨摩诃萨以应一切智智心，用无所得为方便修道相智；若菩萨摩诃萨以应一切智智心，用无所得为方便修一切相智。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憍尸迦，是为菩萨摩诃萨般若波罗蜜多。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复次，憍尸迦，若菩萨摩诃萨修行般若波罗蜜多时，作如是观：‘唯有诸法互相缘藉，滋润增长遍满充溢，无我、我所。’复作是观：‘菩萨摩诃萨回向心不与菩提心和合，菩提心不与回向心和合，回向心于菩提心中无所有不可得，菩提心于回向心中无所有不可得。菩萨摩诃萨虽观诸法，而于诸法都无所见。’憍尸迦，是为菩萨摩诃萨般若波罗蜜多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时，天帝释问善现言：大德，云何菩萨摩诃萨回向心不与菩提心和合？云何菩提心不与回向心和合？云何回向心于菩提心中无所有不可得？云何菩提心于回向心中无所有不可得？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善现答言：憍尸迦，菩萨摩诃萨回向心则非心，菩提心亦非心；若非心则不可思议，不应非心回向非心，亦不应非心回向不可思议，不应不可思议回向不可思议，亦不应不可思议回向非心。何以故？非心即是不可思议，不可思议即是非心，如是二种俱无所有，无所有中无回向故。</w:t>
      </w:r>
    </w:p>
    <w:p w:rsidR="00C074B0" w:rsidRDefault="00C074B0" w:rsidP="00C074B0"/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憍尸迦，若作是观，是为菩萨摩诃萨般若波罗蜜多。</w:t>
      </w:r>
    </w:p>
    <w:p w:rsidR="00C074B0" w:rsidRDefault="00C074B0" w:rsidP="00C074B0"/>
    <w:p w:rsidR="00C074B0" w:rsidRDefault="00C074B0" w:rsidP="00C074B0">
      <w:pPr>
        <w:rPr>
          <w:rFonts w:hint="eastAsia"/>
        </w:rPr>
      </w:pPr>
      <w:r>
        <w:rPr>
          <w:rFonts w:hint="eastAsia"/>
        </w:rPr>
        <w:t>尔时，世尊赞善现言：善哉！善哉！汝善能为诸菩萨摩诃萨宣说般若波罗蜜多，亦善能劝励诸菩萨摩诃萨，令欢喜踊跃修学般若波罗蜜多。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时，具寿善现白佛言：世尊，我既知恩，不应不报。何以故？过去诸佛及诸弟子，为诸菩萨摩诃萨宣说六波罗蜜多，示现教导赞励庆喜，安抚建立令得究竟；世尊尔时亦在中学，今证无上正等菩提。故我亦应承顺佛教，为诸菩萨摩诃萨宣说六波罗蜜多，示现教导赞励庆喜，安抚建立令得究竟，速证无上正等菩提。是则名为报彼恩德。</w:t>
      </w: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尔时，具寿善现告天帝释言：憍尸迦，汝问‘云何菩萨摩诃萨应住般若波罗蜜多？’者，谛听！谛听！当为汝说菩萨摩诃萨于般若波罗蜜多，如所应住、不应住相。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色色性空，受、想、行、识受、想、行、识性空，菩萨摩诃萨菩萨摩诃萨性空。若色性空，若受、想、行、识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眼处眼处性空，耳、鼻、舌、身、意处耳、鼻、舌、身、意处性空，菩萨摩诃萨菩萨摩诃萨性空。若眼处性空，若耳、鼻、舌、身、意处性空，若菩萨摩诃萨性空，如是一切皆无二、无二分。憍尸迦，菩萨摩诃萨于般若波罗蜜多应如是住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色处色处性空，声、香、味、触、法处声、香、味、触、法处性空，菩萨摩诃萨菩萨摩诃萨性空。若色处性空，若声、香、味、触、法处性空，若菩萨摩诃萨性空，如是一切皆无二、无二分。憍尸迦，菩萨摩诃萨于般若波罗蜜多应如是住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眼界眼界性空，色界、眼识界及眼触、眼触为缘所生诸受色界乃至眼触为缘所生诸受性空，菩萨摩诃萨菩萨摩诃萨性空。若眼界性空，若色界、眼识界及眼触、眼触为缘所生诸受性空，若菩萨摩诃萨性空，如是一切皆无二、无二分。憍尸迦，菩萨摩诃萨于般若波罗蜜多应如是住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耳界耳界性空，声界、耳识界及耳触、耳触为缘所生诸受声界乃至耳触为缘所生诸受性空，菩萨摩诃萨菩萨摩诃萨性空。若耳界性空，若声界、耳识界及耳触、耳触为缘所生诸受性空，若菩萨摩诃萨性空，如是一切皆无二、无二分。憍尸迦，菩萨摩诃萨于般若波罗蜜多应如是住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鼻界鼻界性空，香界、鼻识界及鼻触、鼻触为缘所生诸受香界乃至鼻触为缘所生诸受性空，菩萨摩诃萨菩萨摩诃萨性空。若鼻界性空，若香界、鼻识界及鼻触、鼻触为缘所生诸受性空，若菩萨摩诃萨性空，如是一切皆无二、无二分。憍尸迦，菩萨摩诃萨于般若波罗蜜多应如是住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舌界舌界性空，味界、舌识界及舌触、舌触为缘所生诸受味界乃至舌触为缘所生诸受性空，菩萨摩诃萨菩萨摩诃萨性空。若舌界性空，若味界、舌识界及舌触、舌触为缘所生诸受性空，若菩萨摩诃萨性空，如是一切皆无二、无二分。憍尸迦，菩萨摩诃萨于般若波罗蜜多应如是住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身界身界性空，触界、身识界及身触、身触为缘所生诸受触界乃至身触为缘所生诸受性空，菩萨摩诃萨菩萨摩诃萨性空。若身界性空，若触界、身识界及身触、身触为缘所生诸受性空，若菩萨摩诃萨性空，如是一切皆无二、无二分。憍尸迦，菩萨摩诃萨于般若波罗蜜多应如是住。</w:t>
      </w: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意界意界性空，法界、意识界及意触、意触为缘所生诸受法界乃至意触为缘所生诸受性空，菩萨摩诃萨菩萨摩诃萨性空。若意界性空，若法界、意识界及意触、意触为缘所生诸受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地界地界性空，水、火、风、空、识界水、火、风、空、识界性空，菩萨摩诃萨菩萨摩诃萨性空。若地界性空，若水、火、风、空、识界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苦圣谛苦圣谛性空，集、灭、道圣谛集、灭、道圣谛性空，菩萨摩诃萨菩萨摩诃萨性空。若苦圣谛性空，若集、灭、道圣谛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无明无明性空，行、识、名色、六处、触、受、爱、取、有、生、老死愁叹苦忧恼行乃至老死愁叹苦忧恼性空，菩萨摩诃萨菩萨摩诃萨性空。若无明性空，若行识乃至老死愁叹苦忧恼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内空内空性空，外空、内外空、空空、大空、胜义空、有为空、无为空、毕竟空、无际空、散空、无变异空、本性空、自相空、共相空、一切法空、不可得空、无性空、自性空、无性自性空外空乃至无性自性空性空，菩萨摩诃萨菩萨摩诃萨性空。若内空性空，若外空乃至无性自性空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真如真如性空，法界、法性、不虚妄性、不变异性、平等性、离生性、法定、法住、实际、虚空界、不思议界法界乃至不思议界性空，菩萨摩诃萨菩萨摩诃萨性空。若真如性空，若法界乃至不思议界性空，若菩萨摩诃萨性空，如是一切皆无二、无二分。憍尸迦，菩萨摩诃萨于般若波罗蜜多应如是住。</w:t>
      </w:r>
    </w:p>
    <w:p w:rsidR="00C074B0" w:rsidRDefault="00C074B0" w:rsidP="00C074B0"/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布施波罗蜜多布施波罗蜜多性空，净戒、安忍、精进、静虑、般若波罗蜜多净戒乃至般若波罗蜜多性空，菩萨摩诃萨菩萨摩诃萨性空。若布施波罗蜜多性空，若净戒、安忍、精进、静虑、般若波罗蜜多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四静虑四静虑性空，四无量、四无色定四无量、四无色定性空，菩萨摩诃萨菩萨摩诃萨性空。若四静虑性空，若四无量、四无色定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八解脱八解脱性空，八胜处、九次第定、十遍处八胜处、九次第定、十遍处性空，菩萨摩诃萨菩萨摩诃萨性空。若八解脱性空，若八胜处、九次第定、十遍处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四念住四念住性空，四正断、四神足、五根、五力、七等觉支、八圣道支四正断乃至八圣道支性空，菩萨摩诃萨菩萨摩诃萨性空。若四念住性空，若四正断、四神足、五根、五力、七等觉支、八圣道支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空解脱门空解脱门性空，无相、无愿解脱门无相、无愿解脱门性空，菩萨摩诃萨菩萨摩诃萨性空。若空解脱门性空，若无相、无愿解脱门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憍尸迦，五眼五眼性空，六神通六神通性空，菩萨摩诃萨菩萨摩诃萨性空。若五眼性空，若六神通性空，若菩萨摩诃萨性空，如是一切皆无二、无二分。憍尸迦，菩萨摩诃萨于般若波罗蜜多应如是住。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佛十力佛十力性空，四无所畏、四无碍解、大慈、大悲、大喜、大舍、十八佛不共法四无所畏乃至十八佛不共法性空，菩萨摩诃萨菩萨摩诃萨性空。若佛十力性空，若四无所畏、四无碍解、大慈、大悲、大喜、大舍、十八佛不共法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无忘失法无忘失法性空，恒住舍性恒住舍性性空，菩萨摩诃萨菩萨摩诃萨性空。若无忘失法性空，若恒住舍性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一切陀罗尼门一切陀罗尼门性空，一切三摩地门一切三摩地门性空，菩萨摩诃萨菩萨摩诃萨性空。若一切陀罗尼门性空，若一切三摩地门性空；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一切智一切智性空，道相智、一切相智道相智、一切相智性空，菩萨摩诃萨菩萨摩诃萨性空。若一切智性空，若道相智、一切相智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声闻乘声闻乘性空，独觉乘、无上乘独觉乘、无上乘性空，菩萨摩诃萨菩萨摩诃萨性空。若声闻乘性空，若独觉乘、无上乘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预流预流性空，一来、不还、阿罗汉、独觉、菩萨、如来一来乃至如来性空，菩萨摩诃萨菩萨摩诃萨性空。若预流性空，若一来、不还、阿罗汉、独觉、菩萨、如来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极喜地极喜地性空，离垢地、发光地、焰慧地、极难胜地、现前地、远行地、不动地、善慧地、法云地离垢地乃至法云地性空，菩萨摩诃萨菩萨摩诃萨性空。若极喜地性空，若离垢地乃至法云地性空，若菩萨摩诃萨性空，如是一切皆无二、无二分。憍尸迦，菩萨摩诃萨于般若波罗蜜多应如是住。</w:t>
      </w:r>
    </w:p>
    <w:p w:rsidR="004929CF" w:rsidRDefault="004929CF" w:rsidP="00C074B0">
      <w:pPr>
        <w:rPr>
          <w:rFonts w:hint="eastAsia"/>
        </w:rPr>
      </w:pPr>
    </w:p>
    <w:p w:rsidR="00C074B0" w:rsidRDefault="00C074B0" w:rsidP="00C074B0">
      <w:pPr>
        <w:rPr>
          <w:rFonts w:hint="eastAsia"/>
        </w:rPr>
      </w:pPr>
      <w:r>
        <w:rPr>
          <w:rFonts w:hint="eastAsia"/>
        </w:rPr>
        <w:t>憍尸迦，异生地异生地性空，种性地、第八地、具见地、薄地、离欲地、已办地、独觉地、菩萨地、如来地种性地乃至如来地性空，菩萨摩诃萨菩萨摩诃萨性空。若异生地性空，若种性地乃至如来地性空，若菩萨摩诃萨性空，如是一切皆无二、无二分。憍尸迦，菩萨摩诃萨于般若波罗蜜多应如是住。</w:t>
      </w:r>
    </w:p>
    <w:sectPr w:rsidR="00C074B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FC" w:rsidRDefault="00215CFC" w:rsidP="00853D34">
      <w:r>
        <w:separator/>
      </w:r>
    </w:p>
  </w:endnote>
  <w:endnote w:type="continuationSeparator" w:id="0">
    <w:p w:rsidR="00215CFC" w:rsidRDefault="00215CF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F6B58">
        <w:pPr>
          <w:pStyle w:val="a4"/>
          <w:jc w:val="right"/>
        </w:pPr>
        <w:fldSimple w:instr=" PAGE   \* MERGEFORMAT ">
          <w:r w:rsidR="004929CF" w:rsidRPr="004929CF">
            <w:rPr>
              <w:noProof/>
              <w:lang w:val="zh-CN"/>
            </w:rPr>
            <w:t>14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FC" w:rsidRDefault="00215CFC" w:rsidP="00853D34">
      <w:r>
        <w:separator/>
      </w:r>
    </w:p>
  </w:footnote>
  <w:footnote w:type="continuationSeparator" w:id="0">
    <w:p w:rsidR="00215CFC" w:rsidRDefault="00215CF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Default="00D3630D" w:rsidP="00285037">
    <w:pPr>
      <w:jc w:val="center"/>
      <w:rPr>
        <w:rFonts w:ascii="黑体" w:eastAsia="黑体" w:hAnsi="黑体" w:hint="eastAsia"/>
        <w:sz w:val="32"/>
        <w:szCs w:val="32"/>
      </w:rPr>
    </w:pPr>
    <w:r w:rsidRPr="00D3630D">
      <w:rPr>
        <w:rFonts w:ascii="黑体" w:eastAsia="黑体" w:hAnsi="黑体" w:hint="eastAsia"/>
        <w:sz w:val="32"/>
        <w:szCs w:val="32"/>
      </w:rPr>
      <w:t>无所得为方便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07</w:t>
    </w:r>
    <w:r w:rsidR="00D3630D">
      <w:rPr>
        <w:rFonts w:ascii="黑体" w:eastAsia="黑体" w:hAnsi="黑体" w:hint="eastAsia"/>
        <w:sz w:val="18"/>
        <w:szCs w:val="18"/>
      </w:rPr>
      <w:t>7-</w:t>
    </w:r>
    <w:r w:rsidR="008050A4">
      <w:rPr>
        <w:rFonts w:ascii="黑体" w:eastAsia="黑体" w:hAnsi="黑体" w:hint="eastAsia"/>
        <w:sz w:val="18"/>
        <w:szCs w:val="18"/>
      </w:rPr>
      <w:t>078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140949"/>
    <w:rsid w:val="0014782E"/>
    <w:rsid w:val="001612E7"/>
    <w:rsid w:val="001A3544"/>
    <w:rsid w:val="00200B54"/>
    <w:rsid w:val="00211817"/>
    <w:rsid w:val="00215CFC"/>
    <w:rsid w:val="00243C90"/>
    <w:rsid w:val="00250759"/>
    <w:rsid w:val="00254ECA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94055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71CDD"/>
    <w:rsid w:val="0059632E"/>
    <w:rsid w:val="005F2B5F"/>
    <w:rsid w:val="006277EE"/>
    <w:rsid w:val="00635065"/>
    <w:rsid w:val="006B2D23"/>
    <w:rsid w:val="006E62D2"/>
    <w:rsid w:val="00706CB4"/>
    <w:rsid w:val="00715E6E"/>
    <w:rsid w:val="00724CB9"/>
    <w:rsid w:val="00770D2E"/>
    <w:rsid w:val="007804A0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3630D"/>
    <w:rsid w:val="00D41761"/>
    <w:rsid w:val="00D47494"/>
    <w:rsid w:val="00DB3028"/>
    <w:rsid w:val="00DB747E"/>
    <w:rsid w:val="00DF6B58"/>
    <w:rsid w:val="00E1027D"/>
    <w:rsid w:val="00E414DE"/>
    <w:rsid w:val="00E55E81"/>
    <w:rsid w:val="00EE6B89"/>
    <w:rsid w:val="00F20B24"/>
    <w:rsid w:val="00F27220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14</Pages>
  <Words>2394</Words>
  <Characters>13646</Characters>
  <Application>Microsoft Office Word</Application>
  <DocSecurity>0</DocSecurity>
  <Lines>113</Lines>
  <Paragraphs>32</Paragraphs>
  <ScaleCrop>false</ScaleCrop>
  <Company/>
  <LinksUpToDate>false</LinksUpToDate>
  <CharactersWithSpaces>16008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77</cp:revision>
  <dcterms:created xsi:type="dcterms:W3CDTF">2023-06-23T04:37:00Z</dcterms:created>
  <dcterms:modified xsi:type="dcterms:W3CDTF">2023-08-19T05:34:00Z</dcterms:modified>
</cp:coreProperties>
</file>