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CB" w:rsidRDefault="004473CB"/>
    <w:p w:rsidR="00C40C09" w:rsidRDefault="00C40C09" w:rsidP="00C40C09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‘世</w:t>
      </w:r>
      <w:proofErr w:type="gramEnd"/>
      <w:r>
        <w:rPr>
          <w:rFonts w:hint="eastAsia"/>
        </w:rPr>
        <w:t>尊，若有问言：‘幻士能学般若波罗蜜多成办一切智智不？幻士能学静虑、精进、安忍、净戒、布施波罗蜜多成办一切智智不？’我得此问，当云何答？</w:t>
      </w:r>
    </w:p>
    <w:p w:rsidR="0059442B" w:rsidRDefault="0059442B" w:rsidP="00C40C09"/>
    <w:p w:rsidR="00C40C09" w:rsidRDefault="00C40C09" w:rsidP="00C40C09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尊，若有问言：‘幻士能学四静虑成办一切智智不？幻士能学四无量、四无色定成办一切智智不？’我得此问，当云何答？</w:t>
      </w:r>
    </w:p>
    <w:p w:rsidR="0059442B" w:rsidRDefault="0059442B" w:rsidP="00C40C09"/>
    <w:p w:rsidR="00C40C09" w:rsidRDefault="00C40C09" w:rsidP="00C40C09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尊，若有问言：‘幻士能学四念住成办一切智智不？幻士能学四正断、四神足、五根、五力、七等觉支、八圣道支成办一切智智不？’我得此问，当云何答？</w:t>
      </w:r>
    </w:p>
    <w:p w:rsidR="0059442B" w:rsidRDefault="0059442B" w:rsidP="00C40C09"/>
    <w:p w:rsidR="00C40C09" w:rsidRDefault="00C40C09" w:rsidP="00C40C09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尊，若有问言：‘幻士能学空解脱门成办一切智智不？幻士能学无相、无愿解脱门成办一切智智不？’我得此问，当云何答？</w:t>
      </w:r>
    </w:p>
    <w:p w:rsidR="0059442B" w:rsidRDefault="0059442B" w:rsidP="00C40C09"/>
    <w:p w:rsidR="00C40C09" w:rsidRDefault="00C40C09" w:rsidP="00C40C09"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尊，若有问言：‘幻士能学五眼成办一切智智不？幻士能学六神通成办一切智智不？’我得此问，当云何答？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尊，若有问言：‘幻士能学佛十力成办一切智智不？幻士能学四无所畏、四无碍解、大慈、大悲、大喜、大舍、十八佛不共法、一切智、道相智、一切相智成办一切智智不？’我得此问，当云何答？</w:t>
      </w: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/>
    <w:p w:rsidR="0059442B" w:rsidRDefault="0059442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：我还问汝，随汝意答。善现，于意云何？色与幻有异不？受、想、行、识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尊。何以故？色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</w:t>
      </w:r>
      <w:proofErr w:type="gramStart"/>
      <w:r>
        <w:rPr>
          <w:rFonts w:hint="eastAsia"/>
        </w:rPr>
        <w:t>幻不异色</w:t>
      </w:r>
      <w:proofErr w:type="gramEnd"/>
      <w:r>
        <w:rPr>
          <w:rFonts w:hint="eastAsia"/>
        </w:rPr>
        <w:t>，色即是幻，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色，受、想、行、识亦复如是。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善现，于意云何？眼处与幻有异不？耳、鼻、舌、身、意处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尊。何以故？眼处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异眼处，眼处即是幻，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眼处，耳、鼻、舌、身、意处亦复如是。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善现，于意云何？色处与幻有异不？声、香、味、触、法处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尊。何以故？色处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</w:t>
      </w:r>
      <w:proofErr w:type="gramStart"/>
      <w:r>
        <w:rPr>
          <w:rFonts w:hint="eastAsia"/>
        </w:rPr>
        <w:t>幻不异色</w:t>
      </w:r>
      <w:proofErr w:type="gramEnd"/>
      <w:r>
        <w:rPr>
          <w:rFonts w:hint="eastAsia"/>
        </w:rPr>
        <w:t>处，</w:t>
      </w:r>
      <w:proofErr w:type="gramStart"/>
      <w:r>
        <w:rPr>
          <w:rFonts w:hint="eastAsia"/>
        </w:rPr>
        <w:t>色处即</w:t>
      </w:r>
      <w:proofErr w:type="gramEnd"/>
      <w:r>
        <w:rPr>
          <w:rFonts w:hint="eastAsia"/>
        </w:rPr>
        <w:t>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色处，声、香、味、触、法处亦复如是。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善现，于意云何？眼界与幻有异不？色界、</w:t>
      </w:r>
      <w:proofErr w:type="gramStart"/>
      <w:r>
        <w:rPr>
          <w:rFonts w:hint="eastAsia"/>
        </w:rPr>
        <w:t>眼识界及</w:t>
      </w:r>
      <w:proofErr w:type="gramEnd"/>
      <w:r>
        <w:rPr>
          <w:rFonts w:hint="eastAsia"/>
        </w:rPr>
        <w:t>眼触、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诸受与幻有</w:t>
      </w:r>
      <w:proofErr w:type="gramEnd"/>
      <w:r>
        <w:rPr>
          <w:rFonts w:hint="eastAsia"/>
        </w:rPr>
        <w:t>异不？</w:t>
      </w: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尊。何以故？眼界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异眼界，眼界即是幻，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眼界，色界乃至</w:t>
      </w:r>
      <w:proofErr w:type="gramStart"/>
      <w:r>
        <w:rPr>
          <w:rFonts w:hint="eastAsia"/>
        </w:rPr>
        <w:t>眼触为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C40C09" w:rsidRDefault="00C40C09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善现，于意云何？耳界与幻有异不？声界、</w:t>
      </w:r>
      <w:proofErr w:type="gramStart"/>
      <w:r>
        <w:rPr>
          <w:rFonts w:hint="eastAsia"/>
        </w:rPr>
        <w:t>耳识界及</w:t>
      </w:r>
      <w:proofErr w:type="gramEnd"/>
      <w:r>
        <w:rPr>
          <w:rFonts w:hint="eastAsia"/>
        </w:rPr>
        <w:t>耳触、耳触为缘所生</w:t>
      </w:r>
      <w:proofErr w:type="gramStart"/>
      <w:r>
        <w:rPr>
          <w:rFonts w:hint="eastAsia"/>
        </w:rPr>
        <w:t>诸受与幻有</w:t>
      </w:r>
      <w:proofErr w:type="gramEnd"/>
      <w:r>
        <w:rPr>
          <w:rFonts w:hint="eastAsia"/>
        </w:rPr>
        <w:t>异不？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尊。何以故？耳界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异耳界，</w:t>
      </w:r>
      <w:proofErr w:type="gramStart"/>
      <w:r>
        <w:rPr>
          <w:rFonts w:hint="eastAsia"/>
        </w:rPr>
        <w:t>耳界即是</w:t>
      </w:r>
      <w:proofErr w:type="gramEnd"/>
      <w:r>
        <w:rPr>
          <w:rFonts w:hint="eastAsia"/>
        </w:rPr>
        <w:t>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耳界，</w:t>
      </w:r>
      <w:proofErr w:type="gramStart"/>
      <w:r>
        <w:rPr>
          <w:rFonts w:hint="eastAsia"/>
        </w:rPr>
        <w:t>声界乃至</w:t>
      </w:r>
      <w:proofErr w:type="gramEnd"/>
      <w:r>
        <w:rPr>
          <w:rFonts w:hint="eastAsia"/>
        </w:rPr>
        <w:t>耳触为缘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鼻界与幻有</w:t>
      </w:r>
      <w:proofErr w:type="gramEnd"/>
      <w:r>
        <w:rPr>
          <w:rFonts w:hint="eastAsia"/>
        </w:rPr>
        <w:t>异不？香界、</w:t>
      </w:r>
      <w:proofErr w:type="gramStart"/>
      <w:r>
        <w:rPr>
          <w:rFonts w:hint="eastAsia"/>
        </w:rPr>
        <w:t>鼻识界及</w:t>
      </w:r>
      <w:proofErr w:type="gramEnd"/>
      <w:r>
        <w:rPr>
          <w:rFonts w:hint="eastAsia"/>
        </w:rPr>
        <w:t>鼻触、鼻触为缘所生</w:t>
      </w:r>
      <w:proofErr w:type="gramStart"/>
      <w:r>
        <w:rPr>
          <w:rFonts w:hint="eastAsia"/>
        </w:rPr>
        <w:t>诸受与幻有</w:t>
      </w:r>
      <w:proofErr w:type="gramEnd"/>
      <w:r>
        <w:rPr>
          <w:rFonts w:hint="eastAsia"/>
        </w:rPr>
        <w:t>异</w:t>
      </w:r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尊。何以故？鼻界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异鼻界，</w:t>
      </w:r>
      <w:proofErr w:type="gramStart"/>
      <w:r>
        <w:rPr>
          <w:rFonts w:hint="eastAsia"/>
        </w:rPr>
        <w:t>鼻界即</w:t>
      </w:r>
      <w:proofErr w:type="gramEnd"/>
      <w:r>
        <w:rPr>
          <w:rFonts w:hint="eastAsia"/>
        </w:rPr>
        <w:t>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鼻界，</w:t>
      </w:r>
      <w:proofErr w:type="gramStart"/>
      <w:r>
        <w:rPr>
          <w:rFonts w:hint="eastAsia"/>
        </w:rPr>
        <w:t>香界乃至</w:t>
      </w:r>
      <w:proofErr w:type="gramEnd"/>
      <w:r>
        <w:rPr>
          <w:rFonts w:hint="eastAsia"/>
        </w:rPr>
        <w:t>鼻触为缘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舌界与幻有</w:t>
      </w:r>
      <w:proofErr w:type="gramEnd"/>
      <w:r>
        <w:rPr>
          <w:rFonts w:hint="eastAsia"/>
        </w:rPr>
        <w:t>异不？味界、</w:t>
      </w:r>
      <w:proofErr w:type="gramStart"/>
      <w:r>
        <w:rPr>
          <w:rFonts w:hint="eastAsia"/>
        </w:rPr>
        <w:t>舌识界及</w:t>
      </w:r>
      <w:proofErr w:type="gramEnd"/>
      <w:r>
        <w:rPr>
          <w:rFonts w:hint="eastAsia"/>
        </w:rPr>
        <w:t>舌触、舌触为缘所生</w:t>
      </w:r>
      <w:proofErr w:type="gramStart"/>
      <w:r>
        <w:rPr>
          <w:rFonts w:hint="eastAsia"/>
        </w:rPr>
        <w:t>诸受与幻有</w:t>
      </w:r>
      <w:proofErr w:type="gramEnd"/>
      <w:r>
        <w:rPr>
          <w:rFonts w:hint="eastAsia"/>
        </w:rPr>
        <w:t>异</w:t>
      </w:r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尊。何以故？舌界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异舌界，</w:t>
      </w:r>
      <w:proofErr w:type="gramStart"/>
      <w:r>
        <w:rPr>
          <w:rFonts w:hint="eastAsia"/>
        </w:rPr>
        <w:t>舌界即</w:t>
      </w:r>
      <w:proofErr w:type="gramEnd"/>
      <w:r>
        <w:rPr>
          <w:rFonts w:hint="eastAsia"/>
        </w:rPr>
        <w:t>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舌界，</w:t>
      </w:r>
      <w:proofErr w:type="gramStart"/>
      <w:r>
        <w:rPr>
          <w:rFonts w:hint="eastAsia"/>
        </w:rPr>
        <w:t>味界乃至</w:t>
      </w:r>
      <w:proofErr w:type="gramEnd"/>
      <w:r>
        <w:rPr>
          <w:rFonts w:hint="eastAsia"/>
        </w:rPr>
        <w:t>舌触为缘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身界与幻有</w:t>
      </w:r>
      <w:proofErr w:type="gramEnd"/>
      <w:r>
        <w:rPr>
          <w:rFonts w:hint="eastAsia"/>
        </w:rPr>
        <w:t>异不？触界、</w:t>
      </w:r>
      <w:proofErr w:type="gramStart"/>
      <w:r>
        <w:rPr>
          <w:rFonts w:hint="eastAsia"/>
        </w:rPr>
        <w:t>身识界及</w:t>
      </w:r>
      <w:proofErr w:type="gramEnd"/>
      <w:r>
        <w:rPr>
          <w:rFonts w:hint="eastAsia"/>
        </w:rPr>
        <w:t>身触、身触为缘所生</w:t>
      </w:r>
      <w:proofErr w:type="gramStart"/>
      <w:r>
        <w:rPr>
          <w:rFonts w:hint="eastAsia"/>
        </w:rPr>
        <w:t>诸受与幻有</w:t>
      </w:r>
      <w:proofErr w:type="gramEnd"/>
      <w:r>
        <w:rPr>
          <w:rFonts w:hint="eastAsia"/>
        </w:rPr>
        <w:t>异</w:t>
      </w:r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尊。何以故？身界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不异身界，身界即</w:t>
      </w:r>
      <w:proofErr w:type="gramEnd"/>
      <w:r>
        <w:rPr>
          <w:rFonts w:hint="eastAsia"/>
        </w:rPr>
        <w:t>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身界，</w:t>
      </w:r>
      <w:proofErr w:type="gramStart"/>
      <w:r>
        <w:rPr>
          <w:rFonts w:hint="eastAsia"/>
        </w:rPr>
        <w:t>触界乃至</w:t>
      </w:r>
      <w:proofErr w:type="gramEnd"/>
      <w:r>
        <w:rPr>
          <w:rFonts w:hint="eastAsia"/>
        </w:rPr>
        <w:t>身触为缘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意界与幻有</w:t>
      </w:r>
      <w:proofErr w:type="gramEnd"/>
      <w:r>
        <w:rPr>
          <w:rFonts w:hint="eastAsia"/>
        </w:rPr>
        <w:t>异不？法界、意识界及意触、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缘所生</w:t>
      </w:r>
      <w:proofErr w:type="gramStart"/>
      <w:r>
        <w:rPr>
          <w:rFonts w:hint="eastAsia"/>
        </w:rPr>
        <w:t>诸受与幻有</w:t>
      </w:r>
      <w:proofErr w:type="gramEnd"/>
      <w:r>
        <w:rPr>
          <w:rFonts w:hint="eastAsia"/>
        </w:rPr>
        <w:t>异</w:t>
      </w:r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尊。何以故？意界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异意界，</w:t>
      </w:r>
      <w:proofErr w:type="gramStart"/>
      <w:r>
        <w:rPr>
          <w:rFonts w:hint="eastAsia"/>
        </w:rPr>
        <w:t>意界即</w:t>
      </w:r>
      <w:proofErr w:type="gramEnd"/>
      <w:r>
        <w:rPr>
          <w:rFonts w:hint="eastAsia"/>
        </w:rPr>
        <w:t>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意界，法界乃至</w:t>
      </w:r>
      <w:proofErr w:type="gramStart"/>
      <w:r>
        <w:rPr>
          <w:rFonts w:hint="eastAsia"/>
        </w:rPr>
        <w:t>意触为</w:t>
      </w:r>
      <w:proofErr w:type="gramEnd"/>
      <w:r>
        <w:rPr>
          <w:rFonts w:hint="eastAsia"/>
        </w:rPr>
        <w:t>缘</w:t>
      </w:r>
      <w:proofErr w:type="gramStart"/>
      <w:r>
        <w:rPr>
          <w:rFonts w:hint="eastAsia"/>
        </w:rPr>
        <w:t>所生诸受亦复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善现，于意云何？地界与幻有异不？水、火、风、空、</w:t>
      </w:r>
      <w:proofErr w:type="gramStart"/>
      <w:r>
        <w:rPr>
          <w:rFonts w:hint="eastAsia"/>
        </w:rPr>
        <w:t>识界与幻有</w:t>
      </w:r>
      <w:proofErr w:type="gramEnd"/>
      <w:r>
        <w:rPr>
          <w:rFonts w:hint="eastAsia"/>
        </w:rPr>
        <w:t>异不？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尊。何以故？地界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异地界，地界即是幻，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地界，水、火、风、空、</w:t>
      </w:r>
      <w:proofErr w:type="gramStart"/>
      <w:r>
        <w:rPr>
          <w:rFonts w:hint="eastAsia"/>
        </w:rPr>
        <w:t>识界亦复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与幻有异不？集、灭、道圣</w:t>
      </w:r>
      <w:proofErr w:type="gramStart"/>
      <w:r>
        <w:rPr>
          <w:rFonts w:hint="eastAsia"/>
        </w:rPr>
        <w:t>谛与幻有异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尊。何以故？苦圣</w:t>
      </w:r>
      <w:proofErr w:type="gramStart"/>
      <w:r>
        <w:rPr>
          <w:rFonts w:hint="eastAsia"/>
        </w:rPr>
        <w:t>谛不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不异苦圣谛</w:t>
      </w:r>
      <w:proofErr w:type="gramEnd"/>
      <w:r>
        <w:rPr>
          <w:rFonts w:hint="eastAsia"/>
        </w:rPr>
        <w:t>，苦圣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苦圣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，集、灭、道圣</w:t>
      </w:r>
      <w:proofErr w:type="gramStart"/>
      <w:r>
        <w:rPr>
          <w:rFonts w:hint="eastAsia"/>
        </w:rPr>
        <w:t>谛</w:t>
      </w:r>
      <w:proofErr w:type="gramEnd"/>
      <w:r>
        <w:rPr>
          <w:rFonts w:hint="eastAsia"/>
        </w:rPr>
        <w:t>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善现，于意云何？无明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不？行、识、名色、六处、触、受、爱、取、有、生、老</w:t>
      </w:r>
    </w:p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死愁叹苦忧恼与幻有</w:t>
      </w:r>
      <w:proofErr w:type="gramEnd"/>
      <w:r>
        <w:rPr>
          <w:rFonts w:hint="eastAsia"/>
        </w:rPr>
        <w:t>异不？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尊。何以故？无明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不异无</w:t>
      </w:r>
      <w:proofErr w:type="gramEnd"/>
      <w:r>
        <w:rPr>
          <w:rFonts w:hint="eastAsia"/>
        </w:rPr>
        <w:t>明，无明即是幻，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无明，行乃至老死愁</w:t>
      </w:r>
      <w:proofErr w:type="gramStart"/>
      <w:r>
        <w:rPr>
          <w:rFonts w:hint="eastAsia"/>
        </w:rPr>
        <w:t>叹苦忧恼亦复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善现，于意云何？四静虑与幻有异不？四无量、四无色定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</w:t>
      </w:r>
      <w:proofErr w:type="gramStart"/>
      <w:r>
        <w:rPr>
          <w:rFonts w:hint="eastAsia"/>
        </w:rPr>
        <w:t>四静虑不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不异四静</w:t>
      </w:r>
      <w:proofErr w:type="gramEnd"/>
      <w:r>
        <w:rPr>
          <w:rFonts w:hint="eastAsia"/>
        </w:rPr>
        <w:t>虑，</w:t>
      </w:r>
      <w:proofErr w:type="gramStart"/>
      <w:r>
        <w:rPr>
          <w:rFonts w:hint="eastAsia"/>
        </w:rPr>
        <w:t>四静虑即</w:t>
      </w:r>
      <w:proofErr w:type="gramEnd"/>
      <w:r>
        <w:rPr>
          <w:rFonts w:hint="eastAsia"/>
        </w:rPr>
        <w:t>是幻，</w:t>
      </w:r>
      <w:proofErr w:type="gramStart"/>
      <w:r>
        <w:rPr>
          <w:rFonts w:hint="eastAsia"/>
        </w:rPr>
        <w:t>幻即是四静</w:t>
      </w:r>
      <w:proofErr w:type="gramEnd"/>
      <w:r>
        <w:rPr>
          <w:rFonts w:hint="eastAsia"/>
        </w:rPr>
        <w:t>虑，四无量、四无色定亦复如是。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四念住与幻有</w:t>
      </w:r>
      <w:proofErr w:type="gramEnd"/>
      <w:r>
        <w:rPr>
          <w:rFonts w:hint="eastAsia"/>
        </w:rPr>
        <w:t>异不？四正断、四神足、五根、五力、七等觉支、</w:t>
      </w:r>
      <w:proofErr w:type="gramStart"/>
      <w:r>
        <w:rPr>
          <w:rFonts w:hint="eastAsia"/>
        </w:rPr>
        <w:t>八圣道</w:t>
      </w:r>
      <w:proofErr w:type="gramEnd"/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支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</w:t>
      </w:r>
      <w:proofErr w:type="gramStart"/>
      <w:r>
        <w:rPr>
          <w:rFonts w:hint="eastAsia"/>
        </w:rPr>
        <w:t>四念住不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不异四念住，四念住</w:t>
      </w:r>
      <w:proofErr w:type="gramEnd"/>
      <w:r>
        <w:rPr>
          <w:rFonts w:hint="eastAsia"/>
        </w:rPr>
        <w:t>即是幻，</w:t>
      </w:r>
      <w:proofErr w:type="gramStart"/>
      <w:r>
        <w:rPr>
          <w:rFonts w:hint="eastAsia"/>
        </w:rPr>
        <w:t>幻即是四念住</w:t>
      </w:r>
      <w:proofErr w:type="gramEnd"/>
      <w:r>
        <w:rPr>
          <w:rFonts w:hint="eastAsia"/>
        </w:rPr>
        <w:t>，四正断乃至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亦复如是。</w:t>
      </w:r>
    </w:p>
    <w:p w:rsidR="001E4DEB" w:rsidRDefault="001E4DE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善现，于意云何？空解脱门与幻有异不？无相、无愿解脱门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尊。何以故？空解脱门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不异空</w:t>
      </w:r>
      <w:proofErr w:type="gramEnd"/>
      <w:r>
        <w:rPr>
          <w:rFonts w:hint="eastAsia"/>
        </w:rPr>
        <w:t>解脱门，空解脱门即是幻，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空解脱门，无相、无愿解脱门亦复如是。</w:t>
      </w: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/>
    <w:p w:rsidR="0059442B" w:rsidRDefault="0059442B" w:rsidP="00C40C09"/>
    <w:p w:rsidR="00C40C09" w:rsidRDefault="00C40C09" w:rsidP="00C40C09">
      <w:r>
        <w:rPr>
          <w:rFonts w:hint="eastAsia"/>
        </w:rPr>
        <w:t>善现，于意云何？布施波罗蜜多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不？净戒、安忍、精进、静虑、般若波罗蜜多与</w:t>
      </w:r>
    </w:p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尊。何以故？布施波罗蜜多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异布施波罗蜜多，布施波罗蜜多即是幻，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布施波罗蜜多，净戒、安忍、精进、静虑、般若波罗蜜多亦复如是。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善现，于意云何？五眼与幻有异不？六神通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尊。何以故？五眼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异五眼，五眼即是幻，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五眼，六神通亦复如是。</w:t>
      </w:r>
    </w:p>
    <w:p w:rsidR="0059442B" w:rsidRDefault="0059442B" w:rsidP="00C40C09"/>
    <w:p w:rsidR="00C40C09" w:rsidRDefault="00C40C09" w:rsidP="00C40C09"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佛十力与幻有异</w:t>
      </w:r>
      <w:proofErr w:type="gramEnd"/>
      <w:r>
        <w:rPr>
          <w:rFonts w:hint="eastAsia"/>
        </w:rPr>
        <w:t>不？四无所畏、四无碍解、大慈、大悲、大喜、大舍、</w:t>
      </w:r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十八佛不共法、一切智、道相智、一切</w:t>
      </w:r>
      <w:proofErr w:type="gramStart"/>
      <w:r>
        <w:rPr>
          <w:rFonts w:hint="eastAsia"/>
        </w:rPr>
        <w:t>相智与幻有</w:t>
      </w:r>
      <w:proofErr w:type="gramEnd"/>
      <w:r>
        <w:rPr>
          <w:rFonts w:hint="eastAsia"/>
        </w:rPr>
        <w:t>异不？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</w:t>
      </w:r>
      <w:proofErr w:type="gramStart"/>
      <w:r>
        <w:rPr>
          <w:rFonts w:hint="eastAsia"/>
        </w:rPr>
        <w:t>佛十力不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不异佛十</w:t>
      </w:r>
      <w:proofErr w:type="gramEnd"/>
      <w:r>
        <w:rPr>
          <w:rFonts w:hint="eastAsia"/>
        </w:rPr>
        <w:t>力，</w:t>
      </w:r>
      <w:proofErr w:type="gramStart"/>
      <w:r>
        <w:rPr>
          <w:rFonts w:hint="eastAsia"/>
        </w:rPr>
        <w:t>佛十力</w:t>
      </w:r>
      <w:proofErr w:type="gramEnd"/>
      <w:r>
        <w:rPr>
          <w:rFonts w:hint="eastAsia"/>
        </w:rPr>
        <w:t>即是幻，</w:t>
      </w:r>
      <w:proofErr w:type="gramStart"/>
      <w:r>
        <w:rPr>
          <w:rFonts w:hint="eastAsia"/>
        </w:rPr>
        <w:t>幻即是佛十</w:t>
      </w:r>
      <w:proofErr w:type="gramEnd"/>
      <w:r>
        <w:rPr>
          <w:rFonts w:hint="eastAsia"/>
        </w:rPr>
        <w:t>力，四无所畏乃至</w:t>
      </w:r>
      <w:proofErr w:type="gramStart"/>
      <w:r>
        <w:rPr>
          <w:rFonts w:hint="eastAsia"/>
        </w:rPr>
        <w:t>一切相智亦复</w:t>
      </w:r>
      <w:proofErr w:type="gramEnd"/>
      <w:r>
        <w:rPr>
          <w:rFonts w:hint="eastAsia"/>
        </w:rPr>
        <w:t>如是。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善现，于意云何？无上正等菩提</w:t>
      </w:r>
      <w:proofErr w:type="gramStart"/>
      <w:r>
        <w:rPr>
          <w:rFonts w:hint="eastAsia"/>
        </w:rPr>
        <w:t>与幻有异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尊。何以故？无上正等菩提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异幻，幻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异无上正等菩提，无上正等菩提即是幻，</w:t>
      </w:r>
      <w:proofErr w:type="gramStart"/>
      <w:r>
        <w:rPr>
          <w:rFonts w:hint="eastAsia"/>
        </w:rPr>
        <w:t>幻即是</w:t>
      </w:r>
      <w:proofErr w:type="gramEnd"/>
      <w:r>
        <w:rPr>
          <w:rFonts w:hint="eastAsia"/>
        </w:rPr>
        <w:t>无上正等菩提。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：于意云何？幻有杂染有清净不？</w:t>
      </w: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1E4DEB" w:rsidRDefault="001E4DEB" w:rsidP="00C40C09"/>
    <w:p w:rsidR="00C40C09" w:rsidRDefault="00C40C09" w:rsidP="00C40C09">
      <w:r>
        <w:rPr>
          <w:rFonts w:hint="eastAsia"/>
        </w:rPr>
        <w:t>善现，于意云何？幻有生有灭不？</w:t>
      </w: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杂染无清净、无生无灭，是法能学般若波罗蜜多成办一切智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杂染无清净、无生无灭，是法能学静虑、精进、安忍、净戒、布施波罗蜜多成办一切智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</w:t>
      </w:r>
      <w:proofErr w:type="gramStart"/>
      <w:r>
        <w:rPr>
          <w:rFonts w:hint="eastAsia"/>
        </w:rPr>
        <w:t>四静虑成</w:t>
      </w:r>
      <w:proofErr w:type="gramEnd"/>
      <w:r>
        <w:rPr>
          <w:rFonts w:hint="eastAsia"/>
        </w:rPr>
        <w:t>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杂染无清净、无生无灭，是法能学四无量、四无色定成办一切智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</w:t>
      </w:r>
      <w:proofErr w:type="gramStart"/>
      <w:r>
        <w:rPr>
          <w:rFonts w:hint="eastAsia"/>
        </w:rPr>
        <w:t>四念住</w:t>
      </w:r>
      <w:proofErr w:type="gramEnd"/>
      <w:r>
        <w:rPr>
          <w:rFonts w:hint="eastAsia"/>
        </w:rPr>
        <w:t>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杂染无清净、无生无灭，是法能学四正断、四神足、五根、五力、七等觉支、</w:t>
      </w:r>
      <w:proofErr w:type="gramStart"/>
      <w:r>
        <w:rPr>
          <w:rFonts w:hint="eastAsia"/>
        </w:rPr>
        <w:t>八圣道支</w:t>
      </w:r>
      <w:proofErr w:type="gramEnd"/>
      <w:r>
        <w:rPr>
          <w:rFonts w:hint="eastAsia"/>
        </w:rPr>
        <w:t>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杂染无清净、无生无灭，是法能学空</w:t>
      </w:r>
      <w:proofErr w:type="gramStart"/>
      <w:r>
        <w:rPr>
          <w:rFonts w:hint="eastAsia"/>
        </w:rPr>
        <w:t>解脱门成办</w:t>
      </w:r>
      <w:proofErr w:type="gramEnd"/>
      <w:r>
        <w:rPr>
          <w:rFonts w:hint="eastAsia"/>
        </w:rPr>
        <w:t>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杂染无清净、无生无灭，是法能学无相、无愿</w:t>
      </w:r>
      <w:proofErr w:type="gramStart"/>
      <w:r>
        <w:rPr>
          <w:rFonts w:hint="eastAsia"/>
        </w:rPr>
        <w:t>解脱门成办</w:t>
      </w:r>
      <w:proofErr w:type="gramEnd"/>
      <w:r>
        <w:rPr>
          <w:rFonts w:hint="eastAsia"/>
        </w:rPr>
        <w:t>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</w:t>
      </w:r>
      <w:proofErr w:type="gramStart"/>
      <w:r>
        <w:rPr>
          <w:rFonts w:hint="eastAsia"/>
        </w:rPr>
        <w:t>五眼成</w:t>
      </w:r>
      <w:proofErr w:type="gramEnd"/>
      <w:r>
        <w:rPr>
          <w:rFonts w:hint="eastAsia"/>
        </w:rPr>
        <w:t>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杂染无清净、无生无灭，是法能学六神通成办一切智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杂染无清净、无生无灭，是法能学佛十力成办一切智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杂染无清净、无生无灭，是法能学四无所畏、四无碍解、大慈、大悲、大喜、大舍、十八佛不共法、一切智、道相智、</w:t>
      </w:r>
      <w:proofErr w:type="gramStart"/>
      <w:r>
        <w:rPr>
          <w:rFonts w:hint="eastAsia"/>
        </w:rPr>
        <w:t>一切相智成</w:t>
      </w:r>
      <w:proofErr w:type="gramEnd"/>
      <w:r>
        <w:rPr>
          <w:rFonts w:hint="eastAsia"/>
        </w:rPr>
        <w:t>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善现，于意云何？异五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等法想</w:t>
      </w:r>
      <w:proofErr w:type="gramStart"/>
      <w:r>
        <w:rPr>
          <w:rFonts w:hint="eastAsia"/>
        </w:rPr>
        <w:t>等想假立言</w:t>
      </w:r>
      <w:proofErr w:type="gramEnd"/>
      <w:r>
        <w:rPr>
          <w:rFonts w:hint="eastAsia"/>
        </w:rPr>
        <w:t>说有菩萨摩诃萨不？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1E4DEB" w:rsidRDefault="00C40C09" w:rsidP="00C40C09">
      <w:pPr>
        <w:rPr>
          <w:rFonts w:hint="eastAsia"/>
        </w:rPr>
      </w:pPr>
      <w:r>
        <w:rPr>
          <w:rFonts w:hint="eastAsia"/>
        </w:rPr>
        <w:t>善现，于意云何？唯于五蕴等法想</w:t>
      </w:r>
      <w:proofErr w:type="gramStart"/>
      <w:r>
        <w:rPr>
          <w:rFonts w:hint="eastAsia"/>
        </w:rPr>
        <w:t>等想假立言</w:t>
      </w:r>
      <w:proofErr w:type="gramEnd"/>
      <w:r>
        <w:rPr>
          <w:rFonts w:hint="eastAsia"/>
        </w:rPr>
        <w:t>说谓为菩萨摩诃萨耶？</w:t>
      </w:r>
    </w:p>
    <w:p w:rsidR="001E4DEB" w:rsidRDefault="001E4DEB" w:rsidP="00C40C09">
      <w:pPr>
        <w:rPr>
          <w:rFonts w:hint="eastAsia"/>
        </w:rPr>
      </w:pPr>
    </w:p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：如是，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善现，于意云何？是唯于五蕴等法想</w:t>
      </w:r>
      <w:proofErr w:type="gramStart"/>
      <w:r>
        <w:rPr>
          <w:rFonts w:hint="eastAsia"/>
        </w:rPr>
        <w:t>等想假立言</w:t>
      </w:r>
      <w:proofErr w:type="gramEnd"/>
      <w:r>
        <w:rPr>
          <w:rFonts w:hint="eastAsia"/>
        </w:rPr>
        <w:t>说者，有杂染有清净、有生有灭不？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</w:t>
      </w:r>
      <w:proofErr w:type="gramStart"/>
      <w:r>
        <w:rPr>
          <w:rFonts w:hint="eastAsia"/>
        </w:rPr>
        <w:t>若法无</w:t>
      </w:r>
      <w:proofErr w:type="gramEnd"/>
      <w:r>
        <w:rPr>
          <w:rFonts w:hint="eastAsia"/>
        </w:rPr>
        <w:t>想</w:t>
      </w:r>
      <w:proofErr w:type="gramStart"/>
      <w:r>
        <w:rPr>
          <w:rFonts w:hint="eastAsia"/>
        </w:rPr>
        <w:t>无等想</w:t>
      </w:r>
      <w:proofErr w:type="gramEnd"/>
      <w:r>
        <w:rPr>
          <w:rFonts w:hint="eastAsia"/>
        </w:rPr>
        <w:t>、无假立无言说、</w:t>
      </w:r>
      <w:proofErr w:type="gramStart"/>
      <w:r>
        <w:rPr>
          <w:rFonts w:hint="eastAsia"/>
        </w:rPr>
        <w:t>无名无名</w:t>
      </w:r>
      <w:proofErr w:type="gramEnd"/>
      <w:r>
        <w:rPr>
          <w:rFonts w:hint="eastAsia"/>
        </w:rPr>
        <w:t>假、无身无身业、</w:t>
      </w:r>
      <w:proofErr w:type="gramStart"/>
      <w:r>
        <w:rPr>
          <w:rFonts w:hint="eastAsia"/>
        </w:rPr>
        <w:t>无语无语</w:t>
      </w:r>
      <w:proofErr w:type="gramEnd"/>
      <w:r>
        <w:rPr>
          <w:rFonts w:hint="eastAsia"/>
        </w:rPr>
        <w:t>业、</w:t>
      </w:r>
      <w:proofErr w:type="gramStart"/>
      <w:r>
        <w:rPr>
          <w:rFonts w:hint="eastAsia"/>
        </w:rPr>
        <w:t>无意无意</w:t>
      </w:r>
      <w:proofErr w:type="gramEnd"/>
      <w:r>
        <w:rPr>
          <w:rFonts w:hint="eastAsia"/>
        </w:rPr>
        <w:t>业、无杂染无清净、无生无灭，是法能学般若波罗蜜多乃至</w:t>
      </w:r>
      <w:proofErr w:type="gramStart"/>
      <w:r>
        <w:rPr>
          <w:rFonts w:hint="eastAsia"/>
        </w:rPr>
        <w:t>一切相智成</w:t>
      </w:r>
      <w:proofErr w:type="gramEnd"/>
      <w:r>
        <w:rPr>
          <w:rFonts w:hint="eastAsia"/>
        </w:rPr>
        <w:t>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：若菩萨摩诃萨能以如是无所得为方便，学般若波罗蜜多乃至一切相智，当知是菩萨摩诃萨能成办一切智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。</w:t>
      </w: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>
      <w:pPr>
        <w:rPr>
          <w:rFonts w:hint="eastAsia"/>
        </w:rPr>
      </w:pPr>
    </w:p>
    <w:p w:rsidR="001E4DEB" w:rsidRDefault="001E4DEB" w:rsidP="00C40C09"/>
    <w:p w:rsidR="0059442B" w:rsidRDefault="0059442B" w:rsidP="00C40C09"/>
    <w:p w:rsidR="00C40C09" w:rsidRDefault="00C40C09" w:rsidP="00C40C09">
      <w:r>
        <w:rPr>
          <w:rFonts w:hint="eastAsia"/>
        </w:rPr>
        <w:t>尔时，具寿</w:t>
      </w:r>
      <w:proofErr w:type="gramStart"/>
      <w:r>
        <w:rPr>
          <w:rFonts w:hint="eastAsia"/>
        </w:rPr>
        <w:t>善现白佛言</w:t>
      </w:r>
      <w:proofErr w:type="gramEnd"/>
      <w:r>
        <w:rPr>
          <w:rFonts w:hint="eastAsia"/>
        </w:rPr>
        <w:t>：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尊，若菩萨摩诃萨</w:t>
      </w:r>
      <w:proofErr w:type="gramStart"/>
      <w:r>
        <w:rPr>
          <w:rFonts w:hint="eastAsia"/>
        </w:rPr>
        <w:t>欲证无上</w:t>
      </w:r>
      <w:proofErr w:type="gramEnd"/>
      <w:r>
        <w:rPr>
          <w:rFonts w:hint="eastAsia"/>
        </w:rPr>
        <w:t>正等菩提修学般若波罗蜜多时，当</w:t>
      </w:r>
      <w:proofErr w:type="gramStart"/>
      <w:r>
        <w:rPr>
          <w:rFonts w:hint="eastAsia"/>
        </w:rPr>
        <w:t>如幻士修学</w:t>
      </w:r>
      <w:proofErr w:type="gramEnd"/>
      <w:r>
        <w:rPr>
          <w:rFonts w:hint="eastAsia"/>
        </w:rPr>
        <w:t>般若波罗蜜多，于一切事无所分别。何以故？当</w:t>
      </w:r>
      <w:proofErr w:type="gramStart"/>
      <w:r>
        <w:rPr>
          <w:rFonts w:hint="eastAsia"/>
        </w:rPr>
        <w:t>知幻士</w:t>
      </w:r>
      <w:proofErr w:type="gramEnd"/>
      <w:r>
        <w:rPr>
          <w:rFonts w:hint="eastAsia"/>
        </w:rPr>
        <w:t>即五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等，五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</w:t>
      </w:r>
      <w:proofErr w:type="gramStart"/>
      <w:r>
        <w:rPr>
          <w:rFonts w:hint="eastAsia"/>
        </w:rPr>
        <w:t>即幻士</w:t>
      </w:r>
      <w:proofErr w:type="gramEnd"/>
    </w:p>
    <w:p w:rsidR="00C40C09" w:rsidRDefault="00C40C09" w:rsidP="00C40C09">
      <w:r>
        <w:rPr>
          <w:rFonts w:hint="eastAsia"/>
        </w:rPr>
        <w:t>故。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proofErr w:type="gramStart"/>
      <w:r>
        <w:rPr>
          <w:rFonts w:hint="eastAsia"/>
        </w:rPr>
        <w:t>佛告善现</w:t>
      </w:r>
      <w:proofErr w:type="gramEnd"/>
      <w:r>
        <w:rPr>
          <w:rFonts w:hint="eastAsia"/>
        </w:rPr>
        <w:t>：于意云何？如幻五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等能学般若波罗蜜多成办一切智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59442B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尊。何以故？是如幻五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等以无性为自性，无性自性不可得故。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善现，于意云何？如梦、如响、如光影、如像、如空华、如阳焰、如寻香城、如变化五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等，能学般若波罗蜜多成办一切智</w:t>
      </w:r>
      <w:proofErr w:type="gramStart"/>
      <w:r>
        <w:rPr>
          <w:rFonts w:hint="eastAsia"/>
        </w:rPr>
        <w:t>智</w:t>
      </w:r>
      <w:proofErr w:type="gramEnd"/>
      <w:r>
        <w:rPr>
          <w:rFonts w:hint="eastAsia"/>
        </w:rPr>
        <w:t>不？</w:t>
      </w:r>
    </w:p>
    <w:p w:rsidR="001E4DEB" w:rsidRDefault="001E4DEB" w:rsidP="00C40C09"/>
    <w:p w:rsidR="00C40C09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尊。何以故？是如梦五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等乃至如变化五</w:t>
      </w:r>
      <w:proofErr w:type="gramStart"/>
      <w:r>
        <w:rPr>
          <w:rFonts w:hint="eastAsia"/>
        </w:rPr>
        <w:t>蕴</w:t>
      </w:r>
      <w:proofErr w:type="gramEnd"/>
      <w:r>
        <w:rPr>
          <w:rFonts w:hint="eastAsia"/>
        </w:rPr>
        <w:t>等，以无性为自性，无性自性不可得故。</w:t>
      </w:r>
    </w:p>
    <w:p w:rsidR="0059442B" w:rsidRDefault="0059442B" w:rsidP="00C40C09"/>
    <w:p w:rsidR="00C40C09" w:rsidRDefault="00C40C09" w:rsidP="00C40C09">
      <w:pPr>
        <w:rPr>
          <w:rFonts w:hint="eastAsia"/>
        </w:rPr>
      </w:pPr>
      <w:r>
        <w:rPr>
          <w:rFonts w:hint="eastAsia"/>
        </w:rPr>
        <w:t>善现，于意云何？是如</w:t>
      </w:r>
      <w:proofErr w:type="gramStart"/>
      <w:r>
        <w:rPr>
          <w:rFonts w:hint="eastAsia"/>
        </w:rPr>
        <w:t>幻等五蕴</w:t>
      </w:r>
      <w:proofErr w:type="gramEnd"/>
      <w:r>
        <w:rPr>
          <w:rFonts w:hint="eastAsia"/>
        </w:rPr>
        <w:t>等法各有异不？</w:t>
      </w:r>
    </w:p>
    <w:p w:rsidR="001E4DEB" w:rsidRDefault="001E4DEB" w:rsidP="00C40C09"/>
    <w:p w:rsidR="0059442B" w:rsidRDefault="00C40C09" w:rsidP="00C40C09">
      <w:proofErr w:type="gramStart"/>
      <w:r>
        <w:rPr>
          <w:rFonts w:hint="eastAsia"/>
        </w:rPr>
        <w:t>善现答言</w:t>
      </w:r>
      <w:proofErr w:type="gramEnd"/>
      <w:r>
        <w:rPr>
          <w:rFonts w:hint="eastAsia"/>
        </w:rPr>
        <w:t>：不也，</w:t>
      </w:r>
      <w:proofErr w:type="gramStart"/>
      <w:r>
        <w:rPr>
          <w:rFonts w:hint="eastAsia"/>
        </w:rPr>
        <w:t>世</w:t>
      </w:r>
      <w:proofErr w:type="gramEnd"/>
      <w:r>
        <w:rPr>
          <w:rFonts w:hint="eastAsia"/>
        </w:rPr>
        <w:t>尊。何以故？是如幻等色、受、想、行、识即是如梦等色、受、想、行、识，是如幻等色、受、想、行、识即是如幻等六根等，是如幻等六根等即是如幻等色、受、想、行、识，皆由内空不可得故，乃至皆由无性自性空不可得故。</w:t>
      </w:r>
    </w:p>
    <w:sectPr w:rsidR="005944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3CB" w:rsidRDefault="004473CB" w:rsidP="004473CB">
      <w:r>
        <w:separator/>
      </w:r>
    </w:p>
  </w:endnote>
  <w:endnote w:type="continuationSeparator" w:id="0">
    <w:p w:rsidR="004473CB" w:rsidRDefault="004473CB" w:rsidP="00447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55142"/>
      <w:docPartObj>
        <w:docPartGallery w:val="Page Numbers (Bottom of Page)"/>
        <w:docPartUnique/>
      </w:docPartObj>
    </w:sdtPr>
    <w:sdtContent>
      <w:p w:rsidR="001E4DEB" w:rsidRDefault="001E4DEB">
        <w:pPr>
          <w:pStyle w:val="a4"/>
          <w:jc w:val="right"/>
        </w:pPr>
        <w:fldSimple w:instr=" PAGE   \* MERGEFORMAT ">
          <w:r w:rsidRPr="001E4DEB">
            <w:rPr>
              <w:noProof/>
              <w:lang w:val="zh-CN"/>
            </w:rPr>
            <w:t>2</w:t>
          </w:r>
        </w:fldSimple>
      </w:p>
    </w:sdtContent>
  </w:sdt>
  <w:p w:rsidR="001E4DEB" w:rsidRDefault="001E4DE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3CB" w:rsidRDefault="004473CB" w:rsidP="004473CB">
      <w:r>
        <w:separator/>
      </w:r>
    </w:p>
  </w:footnote>
  <w:footnote w:type="continuationSeparator" w:id="0">
    <w:p w:rsidR="004473CB" w:rsidRDefault="004473CB" w:rsidP="00447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DEB" w:rsidRPr="001E4DEB" w:rsidRDefault="001E4DEB" w:rsidP="001E4DEB">
    <w:pPr>
      <w:widowControl/>
      <w:jc w:val="center"/>
      <w:rPr>
        <w:rFonts w:ascii="黑体" w:eastAsia="黑体" w:hAnsi="黑体" w:cs="宋体"/>
        <w:color w:val="000000"/>
        <w:kern w:val="0"/>
        <w:sz w:val="32"/>
        <w:szCs w:val="32"/>
      </w:rPr>
    </w:pPr>
    <w:r w:rsidRPr="001E4DEB">
      <w:rPr>
        <w:rFonts w:ascii="黑体" w:eastAsia="黑体" w:hAnsi="黑体" w:cs="宋体" w:hint="eastAsia"/>
        <w:color w:val="000000"/>
        <w:kern w:val="0"/>
        <w:sz w:val="32"/>
        <w:szCs w:val="32"/>
      </w:rPr>
      <w:t>无所得为方便学般若波罗蜜多</w:t>
    </w:r>
  </w:p>
  <w:p w:rsidR="001E4DEB" w:rsidRPr="001E4DEB" w:rsidRDefault="001E4DEB" w:rsidP="001E4DEB">
    <w:pPr>
      <w:jc w:val="center"/>
      <w:rPr>
        <w:rFonts w:ascii="黑体" w:eastAsia="黑体" w:hAnsi="黑体"/>
        <w:sz w:val="18"/>
        <w:szCs w:val="18"/>
      </w:rPr>
    </w:pPr>
    <w:r w:rsidRPr="001E4DEB">
      <w:rPr>
        <w:rFonts w:ascii="黑体" w:eastAsia="黑体" w:hAnsi="黑体" w:hint="eastAsia"/>
        <w:sz w:val="18"/>
        <w:szCs w:val="18"/>
      </w:rPr>
      <w:t>乾隆大藏经第1部《大般若波罗蜜多经》（第042卷）</w:t>
    </w:r>
  </w:p>
  <w:p w:rsidR="001E4DEB" w:rsidRDefault="001E4DE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73CB"/>
    <w:rsid w:val="001E4DEB"/>
    <w:rsid w:val="003B0731"/>
    <w:rsid w:val="004473CB"/>
    <w:rsid w:val="0059442B"/>
    <w:rsid w:val="0059632E"/>
    <w:rsid w:val="006D3B1E"/>
    <w:rsid w:val="00AE2DF8"/>
    <w:rsid w:val="00C40C09"/>
    <w:rsid w:val="00F72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473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473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473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473C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E4DE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E4DE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2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09DF"/>
    <w:rsid w:val="00330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0321D6FF8547E487D4550B8FA5D9C5">
    <w:name w:val="200321D6FF8547E487D4550B8FA5D9C5"/>
    <w:rsid w:val="003309DF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566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2023-06-23T04:18:00Z</dcterms:created>
  <dcterms:modified xsi:type="dcterms:W3CDTF">2023-06-28T04:47:00Z</dcterms:modified>
</cp:coreProperties>
</file>