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5977C6" w:rsidRDefault="005977C6" w:rsidP="005977C6">
      <w:r>
        <w:rPr>
          <w:rFonts w:hint="eastAsia"/>
        </w:rPr>
        <w:t>复次，舍利子，有菩萨摩诃萨修行般若波罗蜜多时，安住布施波罗蜜多，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，由毕竟空，不起惠施、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</w:t>
      </w:r>
      <w:proofErr w:type="gramStart"/>
      <w:r>
        <w:rPr>
          <w:rFonts w:hint="eastAsia"/>
        </w:rPr>
        <w:t>住净戒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，由毕竟空，不起持戒、犯戒心故。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，由毕竟空，不起慈悲、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，由毕竟空，不起勤勇、懈怠心故。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安住静虑</w:t>
      </w:r>
      <w:proofErr w:type="gramEnd"/>
      <w:r>
        <w:rPr>
          <w:rFonts w:hint="eastAsia"/>
        </w:rPr>
        <w:t>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，由毕竟空，不起寂静、散乱心故。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复次，舍利子，有菩萨摩诃萨修行般若波罗蜜多时，还住般若波罗蜜多，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，由毕竟空，不起智慧、愚痴心故。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</w:t>
      </w:r>
      <w:proofErr w:type="gramStart"/>
      <w:r>
        <w:rPr>
          <w:rFonts w:hint="eastAsia"/>
        </w:rPr>
        <w:t>净戒波罗蜜</w:t>
      </w:r>
      <w:proofErr w:type="gramEnd"/>
      <w:r>
        <w:rPr>
          <w:rFonts w:hint="eastAsia"/>
        </w:rPr>
        <w:t>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，由毕竟空，不起持戒犯戒、勤勇懈怠心故。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，由毕竟空，不起持戒犯戒、寂静散乱心故。</w:t>
      </w:r>
    </w:p>
    <w:p w:rsidR="002036C6" w:rsidRDefault="002036C6" w:rsidP="005977C6">
      <w:pPr>
        <w:rPr>
          <w:rFonts w:hint="eastAsia"/>
        </w:rPr>
      </w:pPr>
    </w:p>
    <w:p w:rsidR="002036C6" w:rsidRDefault="002036C6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安住静虑</w:t>
      </w:r>
      <w:proofErr w:type="gramEnd"/>
      <w:r>
        <w:rPr>
          <w:rFonts w:hint="eastAsia"/>
        </w:rPr>
        <w:t>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复次，舍利子，有菩萨摩诃萨修行般若波罗蜜多时，安住布施、安忍、般若波罗蜜多，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、智慧愚痴心故。</w:t>
      </w:r>
    </w:p>
    <w:p w:rsidR="002036C6" w:rsidRDefault="002036C6" w:rsidP="005977C6">
      <w:pPr>
        <w:rPr>
          <w:rFonts w:hint="eastAsia"/>
        </w:rPr>
      </w:pPr>
    </w:p>
    <w:p w:rsidR="002036C6" w:rsidRDefault="002036C6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、安忍、精进波罗蜜多，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、精进、般若波罗蜜多，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，由毕竟空，不起勤勇懈怠、寂静散乱、智慧愚痴心故。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复次，舍利子，有菩萨摩诃萨修行般若波罗蜜多时，安住布施、净戒、安忍、精进波罗蜜多，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、勤勇懈怠心故。</w:t>
      </w:r>
    </w:p>
    <w:p w:rsidR="002036C6" w:rsidRDefault="002036C6" w:rsidP="005977C6">
      <w:pPr>
        <w:rPr>
          <w:rFonts w:hint="eastAsia"/>
        </w:rPr>
      </w:pPr>
    </w:p>
    <w:p w:rsidR="002036C6" w:rsidRDefault="002036C6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、安忍、精进、静虑波罗蜜多，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、安忍、精进、般若波罗蜜多，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复次，舍利子，有菩萨摩诃萨修行般若波罗蜜多时，安住布施、净戒、安忍、精进、静虑波罗蜜多，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、勤勇懈怠、寂静散乱心故。</w:t>
      </w:r>
    </w:p>
    <w:p w:rsidR="005977C6" w:rsidRDefault="005977C6" w:rsidP="005977C6"/>
    <w:p w:rsidR="002036C6" w:rsidRDefault="002036C6" w:rsidP="005977C6">
      <w:pPr>
        <w:rPr>
          <w:rFonts w:hint="eastAsia"/>
        </w:rPr>
      </w:pPr>
    </w:p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</w:t>
      </w:r>
      <w:proofErr w:type="gramStart"/>
      <w:r>
        <w:rPr>
          <w:rFonts w:hint="eastAsia"/>
        </w:rPr>
        <w:t>安住净戒</w:t>
      </w:r>
      <w:proofErr w:type="gramEnd"/>
      <w:r>
        <w:rPr>
          <w:rFonts w:hint="eastAsia"/>
        </w:rPr>
        <w:t>、安忍、精进、静虑、般若波罗蜜多，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复次，舍利子，有菩萨摩诃萨修行般若波罗蜜多时，安住布施、净戒、安忍、精进、静虑、般若波罗蜜多，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，由毕竟空，不起惠施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贪、持戒犯戒、慈悲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如是，舍利子，诸菩萨摩诃萨修行般若波罗蜜多时，安住六种波罗蜜多，</w:t>
      </w:r>
      <w:proofErr w:type="gramStart"/>
      <w:r>
        <w:rPr>
          <w:rFonts w:hint="eastAsia"/>
        </w:rPr>
        <w:t>严净一切智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一切相智道</w:t>
      </w:r>
      <w:proofErr w:type="gramEnd"/>
      <w:r>
        <w:rPr>
          <w:rFonts w:hint="eastAsia"/>
        </w:rPr>
        <w:t>，由毕竟空无去来故，无布施、无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贪，</w:t>
      </w:r>
      <w:proofErr w:type="gramStart"/>
      <w:r>
        <w:rPr>
          <w:rFonts w:hint="eastAsia"/>
        </w:rPr>
        <w:t>唯假施设</w:t>
      </w:r>
      <w:proofErr w:type="gramEnd"/>
      <w:r>
        <w:rPr>
          <w:rFonts w:hint="eastAsia"/>
        </w:rPr>
        <w:t>故；无净戒、无犯戒，</w:t>
      </w:r>
      <w:proofErr w:type="gramStart"/>
      <w:r>
        <w:rPr>
          <w:rFonts w:hint="eastAsia"/>
        </w:rPr>
        <w:t>唯假施设</w:t>
      </w:r>
      <w:proofErr w:type="gramEnd"/>
      <w:r>
        <w:rPr>
          <w:rFonts w:hint="eastAsia"/>
        </w:rPr>
        <w:t>故；无安忍、无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唯假施设</w:t>
      </w:r>
      <w:proofErr w:type="gramEnd"/>
      <w:r>
        <w:rPr>
          <w:rFonts w:hint="eastAsia"/>
        </w:rPr>
        <w:t>故；无精进、无懈怠，</w:t>
      </w:r>
      <w:proofErr w:type="gramStart"/>
      <w:r>
        <w:rPr>
          <w:rFonts w:hint="eastAsia"/>
        </w:rPr>
        <w:t>唯假施设</w:t>
      </w:r>
      <w:proofErr w:type="gramEnd"/>
      <w:r>
        <w:rPr>
          <w:rFonts w:hint="eastAsia"/>
        </w:rPr>
        <w:t>故；</w:t>
      </w:r>
      <w:proofErr w:type="gramStart"/>
      <w:r>
        <w:rPr>
          <w:rFonts w:hint="eastAsia"/>
        </w:rPr>
        <w:t>无静虑</w:t>
      </w:r>
      <w:proofErr w:type="gramEnd"/>
      <w:r>
        <w:rPr>
          <w:rFonts w:hint="eastAsia"/>
        </w:rPr>
        <w:t>、无散乱，</w:t>
      </w:r>
      <w:proofErr w:type="gramStart"/>
      <w:r>
        <w:rPr>
          <w:rFonts w:hint="eastAsia"/>
        </w:rPr>
        <w:t>唯假施设</w:t>
      </w:r>
      <w:proofErr w:type="gramEnd"/>
      <w:r>
        <w:rPr>
          <w:rFonts w:hint="eastAsia"/>
        </w:rPr>
        <w:t>故；无般若、无愚痴，</w:t>
      </w:r>
      <w:proofErr w:type="gramStart"/>
      <w:r>
        <w:rPr>
          <w:rFonts w:hint="eastAsia"/>
        </w:rPr>
        <w:t>唯假施设</w:t>
      </w:r>
      <w:proofErr w:type="gramEnd"/>
      <w:r>
        <w:rPr>
          <w:rFonts w:hint="eastAsia"/>
        </w:rPr>
        <w:t>故。是菩萨摩诃萨</w:t>
      </w:r>
      <w:proofErr w:type="gramStart"/>
      <w:r>
        <w:rPr>
          <w:rFonts w:hint="eastAsia"/>
        </w:rPr>
        <w:t>不著趣入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趣入，</w:t>
      </w:r>
      <w:proofErr w:type="gramStart"/>
      <w:r>
        <w:rPr>
          <w:rFonts w:hint="eastAsia"/>
        </w:rPr>
        <w:t>不著已</w:t>
      </w:r>
      <w:proofErr w:type="gramEnd"/>
      <w:r>
        <w:rPr>
          <w:rFonts w:hint="eastAsia"/>
        </w:rPr>
        <w:t>度、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著非已度，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著布施、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贪，</w:t>
      </w:r>
      <w:proofErr w:type="gramStart"/>
      <w:r>
        <w:rPr>
          <w:rFonts w:hint="eastAsia"/>
        </w:rPr>
        <w:t>不著净</w:t>
      </w:r>
      <w:proofErr w:type="gramEnd"/>
      <w:r>
        <w:rPr>
          <w:rFonts w:hint="eastAsia"/>
        </w:rPr>
        <w:t>戒、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著犯戒，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著安忍、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著精进、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著懈怠，</w:t>
      </w:r>
      <w:proofErr w:type="gramStart"/>
      <w:r>
        <w:rPr>
          <w:rFonts w:hint="eastAsia"/>
        </w:rPr>
        <w:t>不著静</w:t>
      </w:r>
      <w:proofErr w:type="gramEnd"/>
      <w:r>
        <w:rPr>
          <w:rFonts w:hint="eastAsia"/>
        </w:rPr>
        <w:t>虑、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著散乱，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著般若、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著愚痴。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舍利子，是菩萨摩诃萨当于尔时，亦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著布施者、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贪者，</w:t>
      </w:r>
      <w:proofErr w:type="gramStart"/>
      <w:r>
        <w:rPr>
          <w:rFonts w:hint="eastAsia"/>
        </w:rPr>
        <w:t>不著净戒</w:t>
      </w:r>
      <w:proofErr w:type="gramEnd"/>
      <w:r>
        <w:rPr>
          <w:rFonts w:hint="eastAsia"/>
        </w:rPr>
        <w:t>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著犯戒者，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著安忍者、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者，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著精进者、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著懈怠者，</w:t>
      </w:r>
      <w:proofErr w:type="gramStart"/>
      <w:r>
        <w:rPr>
          <w:rFonts w:hint="eastAsia"/>
        </w:rPr>
        <w:t>不著静</w:t>
      </w:r>
      <w:proofErr w:type="gramEnd"/>
      <w:r>
        <w:rPr>
          <w:rFonts w:hint="eastAsia"/>
        </w:rPr>
        <w:t>虑者、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著散乱者，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著般若者、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著愚痴者。舍利子，是菩萨摩诃萨当于尔时，于著不著亦无所著。何以故？舍利子，是菩萨摩诃萨</w:t>
      </w:r>
      <w:proofErr w:type="gramStart"/>
      <w:r>
        <w:rPr>
          <w:rFonts w:hint="eastAsia"/>
        </w:rPr>
        <w:t>达一切</w:t>
      </w:r>
      <w:proofErr w:type="gramEnd"/>
      <w:r>
        <w:rPr>
          <w:rFonts w:hint="eastAsia"/>
        </w:rPr>
        <w:t>法毕竟空故。舍利子，是菩萨摩诃萨当于尔时，</w:t>
      </w:r>
      <w:proofErr w:type="gramStart"/>
      <w:r>
        <w:rPr>
          <w:rFonts w:hint="eastAsia"/>
        </w:rPr>
        <w:t>不著毁骂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著赞叹，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著损害、</w:t>
      </w:r>
      <w:proofErr w:type="gramStart"/>
      <w:r>
        <w:rPr>
          <w:rFonts w:hint="eastAsia"/>
        </w:rPr>
        <w:t>不著饶</w:t>
      </w:r>
      <w:proofErr w:type="gramEnd"/>
      <w:r>
        <w:rPr>
          <w:rFonts w:hint="eastAsia"/>
        </w:rPr>
        <w:t>益，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著轻慢、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著恭敬。何以故？舍利子，是菩萨摩诃萨</w:t>
      </w:r>
      <w:proofErr w:type="gramStart"/>
      <w:r>
        <w:rPr>
          <w:rFonts w:hint="eastAsia"/>
        </w:rPr>
        <w:t>达一切</w:t>
      </w:r>
      <w:proofErr w:type="gramEnd"/>
      <w:r>
        <w:rPr>
          <w:rFonts w:hint="eastAsia"/>
        </w:rPr>
        <w:t>法毕竟不生，无生法中，无有毁骂、赞叹法故，无有损害、饶益法故，无有轻慢、恭敬法故。舍利子，是菩萨摩诃萨当于尔时，</w:t>
      </w:r>
      <w:proofErr w:type="gramStart"/>
      <w:r>
        <w:rPr>
          <w:rFonts w:hint="eastAsia"/>
        </w:rPr>
        <w:t>不著毁</w:t>
      </w:r>
      <w:proofErr w:type="gramEnd"/>
      <w:r>
        <w:rPr>
          <w:rFonts w:hint="eastAsia"/>
        </w:rPr>
        <w:t>骂者、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著赞叹者，</w:t>
      </w:r>
      <w:proofErr w:type="gramStart"/>
      <w:r>
        <w:rPr>
          <w:rFonts w:hint="eastAsia"/>
        </w:rPr>
        <w:t>不著损害</w:t>
      </w:r>
      <w:proofErr w:type="gramEnd"/>
      <w:r>
        <w:rPr>
          <w:rFonts w:hint="eastAsia"/>
        </w:rPr>
        <w:t>者、</w:t>
      </w:r>
      <w:proofErr w:type="gramStart"/>
      <w:r>
        <w:rPr>
          <w:rFonts w:hint="eastAsia"/>
        </w:rPr>
        <w:t>不著饶</w:t>
      </w:r>
      <w:proofErr w:type="gramEnd"/>
      <w:r>
        <w:rPr>
          <w:rFonts w:hint="eastAsia"/>
        </w:rPr>
        <w:t>益者，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著轻慢者、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著恭敬者。何以故？舍利子，是菩萨摩诃萨</w:t>
      </w:r>
      <w:proofErr w:type="gramStart"/>
      <w:r>
        <w:rPr>
          <w:rFonts w:hint="eastAsia"/>
        </w:rPr>
        <w:t>达一切</w:t>
      </w:r>
      <w:proofErr w:type="gramEnd"/>
      <w:r>
        <w:rPr>
          <w:rFonts w:hint="eastAsia"/>
        </w:rPr>
        <w:t>法皆本性空，本性空中，无有毁骂、赞叹者故，无有损害、饶益者故，无有轻慢、恭敬者故。舍利子，是菩萨摩诃萨当于尔时，于著不著亦无所著。何以故？舍利子，是菩萨摩诃萨修行般若波罗蜜多，永</w:t>
      </w:r>
      <w:proofErr w:type="gramStart"/>
      <w:r>
        <w:rPr>
          <w:rFonts w:hint="eastAsia"/>
        </w:rPr>
        <w:t>断一切</w:t>
      </w:r>
      <w:proofErr w:type="gramEnd"/>
      <w:r>
        <w:rPr>
          <w:rFonts w:hint="eastAsia"/>
        </w:rPr>
        <w:t>著不著故。</w:t>
      </w:r>
    </w:p>
    <w:p w:rsidR="005977C6" w:rsidRDefault="005977C6" w:rsidP="005977C6"/>
    <w:p w:rsidR="002036C6" w:rsidRDefault="002036C6" w:rsidP="005977C6">
      <w:pPr>
        <w:rPr>
          <w:rFonts w:hint="eastAsia"/>
        </w:rPr>
      </w:pPr>
    </w:p>
    <w:p w:rsidR="005977C6" w:rsidRDefault="005977C6" w:rsidP="005977C6">
      <w:r>
        <w:rPr>
          <w:rFonts w:hint="eastAsia"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</w:t>
      </w:r>
      <w:proofErr w:type="gramStart"/>
      <w:r>
        <w:rPr>
          <w:rFonts w:hint="eastAsia"/>
        </w:rPr>
        <w:t>坚固大</w:t>
      </w:r>
      <w:proofErr w:type="gramEnd"/>
      <w:r>
        <w:rPr>
          <w:rFonts w:hint="eastAsia"/>
        </w:rPr>
        <w:t>愿勇猛精进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土，由</w:t>
      </w:r>
      <w:proofErr w:type="gramStart"/>
      <w:r>
        <w:rPr>
          <w:rFonts w:hint="eastAsia"/>
        </w:rPr>
        <w:t>斯疾证所求</w:t>
      </w:r>
      <w:proofErr w:type="gramEnd"/>
      <w:r>
        <w:rPr>
          <w:rFonts w:hint="eastAsia"/>
        </w:rPr>
        <w:t>无上正等菩提。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复次，舍利子，诸菩萨摩诃萨修行般若波罗蜜多时，于一切</w:t>
      </w:r>
      <w:proofErr w:type="gramStart"/>
      <w:r>
        <w:rPr>
          <w:rFonts w:hint="eastAsia"/>
        </w:rPr>
        <w:t>有情若劣若</w:t>
      </w:r>
      <w:proofErr w:type="gramEnd"/>
      <w:r>
        <w:rPr>
          <w:rFonts w:hint="eastAsia"/>
        </w:rPr>
        <w:t>胜、若好</w:t>
      </w:r>
      <w:proofErr w:type="gramStart"/>
      <w:r>
        <w:rPr>
          <w:rFonts w:hint="eastAsia"/>
        </w:rPr>
        <w:t>若丑起</w:t>
      </w:r>
      <w:proofErr w:type="gramEnd"/>
      <w:r>
        <w:rPr>
          <w:rFonts w:hint="eastAsia"/>
        </w:rPr>
        <w:t>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嗅不可爱香，舌常不尝不可爱味，身常</w:t>
      </w:r>
      <w:proofErr w:type="gramStart"/>
      <w:r>
        <w:rPr>
          <w:rFonts w:hint="eastAsia"/>
        </w:rPr>
        <w:t>不觉不</w:t>
      </w:r>
      <w:proofErr w:type="gramEnd"/>
      <w:r>
        <w:rPr>
          <w:rFonts w:hint="eastAsia"/>
        </w:rPr>
        <w:t>可爱触，</w:t>
      </w:r>
      <w:proofErr w:type="gramStart"/>
      <w:r>
        <w:rPr>
          <w:rFonts w:hint="eastAsia"/>
        </w:rPr>
        <w:t>意常不取</w:t>
      </w:r>
      <w:proofErr w:type="gramEnd"/>
      <w:r>
        <w:rPr>
          <w:rFonts w:hint="eastAsia"/>
        </w:rPr>
        <w:t>不可爱法。舍利子，是菩萨摩诃萨由此因缘，所获功德转增转胜，乃至无上正等菩提常无退转。”</w:t>
      </w:r>
    </w:p>
    <w:p w:rsidR="005977C6" w:rsidRDefault="005977C6" w:rsidP="005977C6"/>
    <w:p w:rsidR="005977C6" w:rsidRPr="00A439C3" w:rsidRDefault="005977C6" w:rsidP="005977C6">
      <w:proofErr w:type="gramStart"/>
      <w:r>
        <w:rPr>
          <w:rFonts w:hint="eastAsia"/>
        </w:rPr>
        <w:t>当佛说是</w:t>
      </w:r>
      <w:proofErr w:type="gramEnd"/>
      <w:r>
        <w:rPr>
          <w:rFonts w:hint="eastAsia"/>
        </w:rPr>
        <w:t>甚深般若波罗蜜多胜功德时，会中无量大苾</w:t>
      </w:r>
      <w:proofErr w:type="gramStart"/>
      <w:r>
        <w:rPr>
          <w:rFonts w:hint="eastAsia"/>
        </w:rPr>
        <w:t>刍</w:t>
      </w:r>
      <w:proofErr w:type="gramEnd"/>
      <w:r>
        <w:rPr>
          <w:rFonts w:hint="eastAsia"/>
        </w:rPr>
        <w:t>众从座而起，各持种种新净上服奉献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奉已皆</w:t>
      </w:r>
      <w:proofErr w:type="gramEnd"/>
      <w:r>
        <w:rPr>
          <w:rFonts w:hint="eastAsia"/>
        </w:rPr>
        <w:t>发阿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三菩提心。</w:t>
      </w:r>
    </w:p>
    <w:sectPr w:rsidR="005977C6" w:rsidRPr="00A439C3" w:rsidSect="00A5349F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59377"/>
      <w:docPartObj>
        <w:docPartGallery w:val="Page Numbers (Bottom of Page)"/>
        <w:docPartUnique/>
      </w:docPartObj>
    </w:sdtPr>
    <w:sdtContent>
      <w:p w:rsidR="002036C6" w:rsidRDefault="002036C6">
        <w:pPr>
          <w:pStyle w:val="a4"/>
          <w:jc w:val="right"/>
        </w:pPr>
        <w:fldSimple w:instr=" PAGE   \* MERGEFORMAT ">
          <w:r w:rsidRPr="002036C6">
            <w:rPr>
              <w:noProof/>
              <w:lang w:val="zh-CN"/>
            </w:rPr>
            <w:t>2</w:t>
          </w:r>
        </w:fldSimple>
      </w:p>
    </w:sdtContent>
  </w:sdt>
  <w:p w:rsidR="002036C6" w:rsidRDefault="002036C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6C6" w:rsidRPr="002036C6" w:rsidRDefault="002036C6" w:rsidP="002036C6">
    <w:pPr>
      <w:jc w:val="center"/>
      <w:rPr>
        <w:rFonts w:ascii="黑体" w:eastAsia="黑体" w:hAnsi="黑体" w:hint="eastAsia"/>
        <w:sz w:val="32"/>
        <w:szCs w:val="32"/>
      </w:rPr>
    </w:pPr>
    <w:r w:rsidRPr="002036C6">
      <w:rPr>
        <w:rFonts w:ascii="黑体" w:eastAsia="黑体" w:hAnsi="黑体" w:hint="eastAsia"/>
        <w:sz w:val="32"/>
        <w:szCs w:val="32"/>
      </w:rPr>
      <w:t>甚深般若波罗蜜多胜功德</w:t>
    </w:r>
  </w:p>
  <w:p w:rsidR="002036C6" w:rsidRPr="002036C6" w:rsidRDefault="002036C6" w:rsidP="002036C6">
    <w:pPr>
      <w:jc w:val="center"/>
      <w:rPr>
        <w:rFonts w:ascii="黑体" w:eastAsia="黑体" w:hAnsi="黑体"/>
        <w:sz w:val="18"/>
        <w:szCs w:val="18"/>
      </w:rPr>
    </w:pPr>
    <w:r w:rsidRPr="002036C6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2036C6" w:rsidRPr="002036C6" w:rsidRDefault="002036C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2036C6"/>
    <w:rsid w:val="005977C6"/>
    <w:rsid w:val="00A439C3"/>
    <w:rsid w:val="00A51B8B"/>
    <w:rsid w:val="00A5349F"/>
    <w:rsid w:val="00C73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036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036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16B3"/>
    <w:rsid w:val="009E1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7766C947064BC6BB8872BCA77BA026">
    <w:name w:val="D37766C947064BC6BB8872BCA77BA026"/>
    <w:rsid w:val="009E16B3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880</Words>
  <Characters>5020</Characters>
  <Application>Microsoft Office Word</Application>
  <DocSecurity>0</DocSecurity>
  <Lines>41</Lines>
  <Paragraphs>11</Paragraphs>
  <ScaleCrop>false</ScaleCrop>
  <Company>2012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lingsheng</dc:creator>
  <cp:lastModifiedBy>lingsheng</cp:lastModifiedBy>
  <cp:revision>3</cp:revision>
  <dcterms:created xsi:type="dcterms:W3CDTF">2023-05-13T05:08:00Z</dcterms:created>
  <dcterms:modified xsi:type="dcterms:W3CDTF">2023-06-27T05:49:00Z</dcterms:modified>
</cp:coreProperties>
</file>